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108" w:rsidRPr="00656213" w:rsidRDefault="00BB1D59" w:rsidP="00AA3108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AA3108" w:rsidRPr="00752F84">
        <w:rPr>
          <w:noProof/>
          <w:sz w:val="20"/>
          <w:szCs w:val="20"/>
          <w:lang w:eastAsia="ru-RU"/>
        </w:rPr>
        <w:drawing>
          <wp:inline distT="0" distB="0" distL="0" distR="0">
            <wp:extent cx="447675" cy="457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108" w:rsidRPr="00656213" w:rsidRDefault="00AA3108" w:rsidP="00AA3108">
      <w:pPr>
        <w:widowControl w:val="0"/>
        <w:autoSpaceDE w:val="0"/>
        <w:autoSpaceDN w:val="0"/>
        <w:adjustRightInd w:val="0"/>
        <w:spacing w:after="0" w:line="259" w:lineRule="auto"/>
        <w:jc w:val="center"/>
        <w:rPr>
          <w:b/>
          <w:bCs/>
          <w:sz w:val="20"/>
          <w:szCs w:val="20"/>
        </w:rPr>
      </w:pPr>
      <w:r w:rsidRPr="00656213">
        <w:rPr>
          <w:b/>
          <w:bCs/>
          <w:sz w:val="20"/>
          <w:szCs w:val="20"/>
        </w:rPr>
        <w:t>КИРОВСКИЙ МУНИЦИПАЛЬНЫЙ РАЙОН</w:t>
      </w:r>
    </w:p>
    <w:p w:rsidR="00AA3108" w:rsidRPr="00656213" w:rsidRDefault="00AA3108" w:rsidP="00AA3108">
      <w:pPr>
        <w:widowControl w:val="0"/>
        <w:autoSpaceDE w:val="0"/>
        <w:autoSpaceDN w:val="0"/>
        <w:adjustRightInd w:val="0"/>
        <w:spacing w:after="0" w:line="259" w:lineRule="auto"/>
        <w:jc w:val="center"/>
        <w:rPr>
          <w:b/>
          <w:bCs/>
          <w:sz w:val="20"/>
          <w:szCs w:val="20"/>
        </w:rPr>
      </w:pPr>
      <w:r w:rsidRPr="00656213">
        <w:rPr>
          <w:b/>
          <w:bCs/>
          <w:sz w:val="20"/>
          <w:szCs w:val="20"/>
        </w:rPr>
        <w:t>ЛЕНИНГРАДСКОЙ ОБЛАСТИ</w:t>
      </w:r>
    </w:p>
    <w:p w:rsidR="00AA3108" w:rsidRPr="00656213" w:rsidRDefault="00AA3108" w:rsidP="00AA3108">
      <w:pPr>
        <w:widowControl w:val="0"/>
        <w:autoSpaceDE w:val="0"/>
        <w:autoSpaceDN w:val="0"/>
        <w:adjustRightInd w:val="0"/>
        <w:spacing w:after="0" w:line="259" w:lineRule="auto"/>
        <w:jc w:val="center"/>
        <w:rPr>
          <w:b/>
          <w:bCs/>
          <w:sz w:val="20"/>
          <w:szCs w:val="20"/>
        </w:rPr>
      </w:pPr>
      <w:r w:rsidRPr="00656213">
        <w:rPr>
          <w:b/>
          <w:bCs/>
          <w:sz w:val="20"/>
          <w:szCs w:val="20"/>
        </w:rPr>
        <w:t>АДМИНИСТРАЦИЯ</w:t>
      </w:r>
    </w:p>
    <w:p w:rsidR="00AA3108" w:rsidRPr="00656213" w:rsidRDefault="00AA3108" w:rsidP="00AA3108">
      <w:pPr>
        <w:widowControl w:val="0"/>
        <w:autoSpaceDE w:val="0"/>
        <w:autoSpaceDN w:val="0"/>
        <w:adjustRightInd w:val="0"/>
        <w:spacing w:after="0" w:line="259" w:lineRule="auto"/>
        <w:jc w:val="center"/>
        <w:rPr>
          <w:bCs/>
          <w:sz w:val="20"/>
          <w:szCs w:val="20"/>
        </w:rPr>
      </w:pPr>
      <w:r w:rsidRPr="00656213">
        <w:rPr>
          <w:b/>
          <w:bCs/>
          <w:sz w:val="20"/>
          <w:szCs w:val="20"/>
        </w:rPr>
        <w:t>ОТРАДНЕНСКОГО ГОРОДСКОГО ПОСЕЛЕНИЯ</w:t>
      </w:r>
    </w:p>
    <w:p w:rsidR="00AA3108" w:rsidRPr="00656213" w:rsidRDefault="00AA3108" w:rsidP="00AA3108">
      <w:pPr>
        <w:widowControl w:val="0"/>
        <w:autoSpaceDE w:val="0"/>
        <w:autoSpaceDN w:val="0"/>
        <w:adjustRightInd w:val="0"/>
        <w:spacing w:after="0" w:line="259" w:lineRule="auto"/>
        <w:jc w:val="center"/>
        <w:rPr>
          <w:b/>
          <w:szCs w:val="20"/>
        </w:rPr>
      </w:pPr>
    </w:p>
    <w:p w:rsidR="00AA3108" w:rsidRPr="00656213" w:rsidRDefault="00AA3108" w:rsidP="00AA3108">
      <w:pPr>
        <w:keepNext/>
        <w:spacing w:after="0" w:line="259" w:lineRule="auto"/>
        <w:jc w:val="center"/>
        <w:outlineLvl w:val="0"/>
        <w:rPr>
          <w:b/>
          <w:szCs w:val="28"/>
        </w:rPr>
      </w:pPr>
      <w:proofErr w:type="gramStart"/>
      <w:r w:rsidRPr="00656213">
        <w:rPr>
          <w:b/>
          <w:szCs w:val="28"/>
        </w:rPr>
        <w:t>П</w:t>
      </w:r>
      <w:proofErr w:type="gramEnd"/>
      <w:r w:rsidRPr="00656213">
        <w:rPr>
          <w:b/>
          <w:szCs w:val="28"/>
        </w:rPr>
        <w:t xml:space="preserve"> О С Т А Н О В Л Е Н И Е</w:t>
      </w:r>
    </w:p>
    <w:p w:rsidR="00AA3108" w:rsidRPr="00656213" w:rsidRDefault="00AA3108" w:rsidP="00AA3108">
      <w:pPr>
        <w:widowControl w:val="0"/>
        <w:autoSpaceDE w:val="0"/>
        <w:autoSpaceDN w:val="0"/>
        <w:adjustRightInd w:val="0"/>
        <w:spacing w:after="0" w:line="259" w:lineRule="auto"/>
        <w:rPr>
          <w:sz w:val="20"/>
          <w:szCs w:val="20"/>
        </w:rPr>
      </w:pPr>
    </w:p>
    <w:p w:rsidR="00AA3108" w:rsidRPr="00656213" w:rsidRDefault="00AA3108" w:rsidP="00AA3108">
      <w:pPr>
        <w:keepNext/>
        <w:spacing w:after="0" w:line="259" w:lineRule="auto"/>
        <w:jc w:val="center"/>
        <w:outlineLvl w:val="1"/>
        <w:rPr>
          <w:b/>
          <w:szCs w:val="20"/>
        </w:rPr>
      </w:pPr>
      <w:r w:rsidRPr="00656213">
        <w:rPr>
          <w:b/>
          <w:szCs w:val="20"/>
        </w:rPr>
        <w:t>От</w:t>
      </w:r>
      <w:r w:rsidR="008226F8">
        <w:rPr>
          <w:b/>
          <w:szCs w:val="20"/>
        </w:rPr>
        <w:t xml:space="preserve"> «</w:t>
      </w:r>
      <w:r w:rsidR="00E21983">
        <w:rPr>
          <w:b/>
          <w:szCs w:val="20"/>
        </w:rPr>
        <w:t>06</w:t>
      </w:r>
      <w:r w:rsidR="008226F8">
        <w:rPr>
          <w:b/>
          <w:szCs w:val="20"/>
        </w:rPr>
        <w:t xml:space="preserve">» </w:t>
      </w:r>
      <w:r w:rsidR="00E21983">
        <w:rPr>
          <w:b/>
          <w:szCs w:val="20"/>
        </w:rPr>
        <w:t>июля</w:t>
      </w:r>
      <w:r w:rsidR="001D2FE8">
        <w:rPr>
          <w:b/>
          <w:szCs w:val="20"/>
        </w:rPr>
        <w:t xml:space="preserve"> </w:t>
      </w:r>
      <w:r w:rsidR="008226F8">
        <w:rPr>
          <w:b/>
          <w:szCs w:val="20"/>
        </w:rPr>
        <w:t>202</w:t>
      </w:r>
      <w:r w:rsidR="001D2FE8">
        <w:rPr>
          <w:b/>
          <w:szCs w:val="20"/>
        </w:rPr>
        <w:t>6</w:t>
      </w:r>
      <w:r w:rsidRPr="00656213">
        <w:rPr>
          <w:b/>
          <w:szCs w:val="20"/>
        </w:rPr>
        <w:t xml:space="preserve"> года №</w:t>
      </w:r>
      <w:r w:rsidR="00A365F4">
        <w:rPr>
          <w:b/>
          <w:szCs w:val="20"/>
        </w:rPr>
        <w:t xml:space="preserve"> </w:t>
      </w:r>
      <w:r w:rsidR="00B0010B">
        <w:rPr>
          <w:b/>
          <w:szCs w:val="20"/>
        </w:rPr>
        <w:t>442</w:t>
      </w:r>
    </w:p>
    <w:p w:rsidR="00AA3108" w:rsidRPr="00656213" w:rsidRDefault="00AA3108" w:rsidP="00AA3108">
      <w:pPr>
        <w:widowControl w:val="0"/>
        <w:autoSpaceDE w:val="0"/>
        <w:autoSpaceDN w:val="0"/>
        <w:adjustRightInd w:val="0"/>
        <w:spacing w:after="0" w:line="259" w:lineRule="auto"/>
        <w:rPr>
          <w:sz w:val="20"/>
          <w:szCs w:val="20"/>
        </w:rPr>
      </w:pPr>
    </w:p>
    <w:p w:rsidR="00F1382C" w:rsidRDefault="00F1382C" w:rsidP="00F1382C">
      <w:pPr>
        <w:widowControl w:val="0"/>
        <w:autoSpaceDE w:val="0"/>
        <w:autoSpaceDN w:val="0"/>
        <w:adjustRightInd w:val="0"/>
        <w:spacing w:after="0" w:line="256" w:lineRule="auto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eastAsia="ru-RU"/>
        </w:rPr>
        <w:t xml:space="preserve">О внесении изменений в постановление администрации Отрадненского городского поселения Кировского муниципального района Ленинградской области от </w:t>
      </w:r>
      <w:r w:rsidR="001D2FE8">
        <w:rPr>
          <w:b/>
          <w:sz w:val="26"/>
          <w:szCs w:val="26"/>
          <w:lang w:eastAsia="ru-RU"/>
        </w:rPr>
        <w:t>28</w:t>
      </w:r>
      <w:r>
        <w:rPr>
          <w:b/>
          <w:sz w:val="26"/>
          <w:szCs w:val="26"/>
          <w:lang w:eastAsia="ru-RU"/>
        </w:rPr>
        <w:t xml:space="preserve"> ноября 202</w:t>
      </w:r>
      <w:r w:rsidR="001D2FE8">
        <w:rPr>
          <w:b/>
          <w:sz w:val="26"/>
          <w:szCs w:val="26"/>
          <w:lang w:eastAsia="ru-RU"/>
        </w:rPr>
        <w:t>5</w:t>
      </w:r>
      <w:r>
        <w:rPr>
          <w:b/>
          <w:sz w:val="26"/>
          <w:szCs w:val="26"/>
          <w:lang w:eastAsia="ru-RU"/>
        </w:rPr>
        <w:t xml:space="preserve"> года № 64</w:t>
      </w:r>
      <w:r w:rsidR="001D2FE8">
        <w:rPr>
          <w:b/>
          <w:sz w:val="26"/>
          <w:szCs w:val="26"/>
          <w:lang w:eastAsia="ru-RU"/>
        </w:rPr>
        <w:t>1</w:t>
      </w:r>
      <w:r>
        <w:rPr>
          <w:b/>
          <w:sz w:val="26"/>
          <w:szCs w:val="26"/>
          <w:lang w:eastAsia="ru-RU"/>
        </w:rPr>
        <w:t xml:space="preserve"> «</w:t>
      </w:r>
      <w:r>
        <w:rPr>
          <w:b/>
          <w:sz w:val="26"/>
          <w:szCs w:val="26"/>
        </w:rPr>
        <w:t xml:space="preserve">Об утверждении муниципальной программы «Развитие </w:t>
      </w:r>
      <w:proofErr w:type="spellStart"/>
      <w:r>
        <w:rPr>
          <w:b/>
          <w:sz w:val="26"/>
          <w:szCs w:val="26"/>
        </w:rPr>
        <w:t>социокультурного</w:t>
      </w:r>
      <w:proofErr w:type="spellEnd"/>
      <w:r>
        <w:rPr>
          <w:b/>
          <w:sz w:val="26"/>
          <w:szCs w:val="26"/>
        </w:rPr>
        <w:t xml:space="preserve"> пространства МО «Город Отрадное» на 202</w:t>
      </w:r>
      <w:r w:rsidR="001D2FE8">
        <w:rPr>
          <w:b/>
          <w:sz w:val="26"/>
          <w:szCs w:val="26"/>
        </w:rPr>
        <w:t>6-2028</w:t>
      </w:r>
      <w:r>
        <w:rPr>
          <w:b/>
          <w:sz w:val="26"/>
          <w:szCs w:val="26"/>
        </w:rPr>
        <w:t xml:space="preserve"> гг.»</w:t>
      </w:r>
    </w:p>
    <w:p w:rsidR="00F1382C" w:rsidRDefault="00F1382C" w:rsidP="00F1382C">
      <w:pPr>
        <w:widowControl w:val="0"/>
        <w:autoSpaceDE w:val="0"/>
        <w:autoSpaceDN w:val="0"/>
        <w:adjustRightInd w:val="0"/>
        <w:spacing w:after="0" w:line="256" w:lineRule="auto"/>
        <w:ind w:firstLine="567"/>
        <w:jc w:val="center"/>
        <w:rPr>
          <w:b/>
          <w:sz w:val="26"/>
          <w:szCs w:val="26"/>
        </w:rPr>
      </w:pPr>
    </w:p>
    <w:p w:rsidR="00F1382C" w:rsidRPr="00F1382C" w:rsidRDefault="00F1382C" w:rsidP="00F1382C">
      <w:pPr>
        <w:widowControl w:val="0"/>
        <w:autoSpaceDE w:val="0"/>
        <w:autoSpaceDN w:val="0"/>
        <w:adjustRightInd w:val="0"/>
        <w:spacing w:after="0" w:line="256" w:lineRule="auto"/>
        <w:ind w:firstLine="567"/>
        <w:jc w:val="both"/>
        <w:rPr>
          <w:szCs w:val="28"/>
        </w:rPr>
      </w:pPr>
      <w:r w:rsidRPr="00F1382C">
        <w:rPr>
          <w:szCs w:val="28"/>
        </w:rPr>
        <w:t>Руководствуясь Федеральным з</w:t>
      </w:r>
      <w:r w:rsidR="007E642B">
        <w:rPr>
          <w:szCs w:val="28"/>
        </w:rPr>
        <w:t>аконом от 06.10.2003 г. №131-ФЗ</w:t>
      </w:r>
      <w:r w:rsidR="007E642B">
        <w:rPr>
          <w:szCs w:val="28"/>
        </w:rPr>
        <w:br/>
      </w:r>
      <w:r w:rsidRPr="00F1382C">
        <w:rPr>
          <w:szCs w:val="28"/>
        </w:rPr>
        <w:t>«Об общих принципах организации местного самоуправления в Российской Федерации», с целью создания условий для обеспечения устойчивого развития социально-культурных составляющих качества жизни жителей г.</w:t>
      </w:r>
      <w:r w:rsidR="001D2FE8">
        <w:rPr>
          <w:szCs w:val="28"/>
        </w:rPr>
        <w:t> </w:t>
      </w:r>
      <w:r w:rsidRPr="00F1382C">
        <w:rPr>
          <w:szCs w:val="28"/>
        </w:rPr>
        <w:t>Отрадное администрация МО «Город Отрадное» постановляет:</w:t>
      </w:r>
    </w:p>
    <w:p w:rsidR="00F1382C" w:rsidRPr="00F1382C" w:rsidRDefault="00F1382C" w:rsidP="00F1382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szCs w:val="28"/>
        </w:rPr>
      </w:pPr>
      <w:r w:rsidRPr="00F1382C">
        <w:rPr>
          <w:rFonts w:eastAsia="Times New Roman"/>
          <w:szCs w:val="28"/>
          <w:lang w:eastAsia="ru-RU"/>
        </w:rPr>
        <w:t xml:space="preserve">1. </w:t>
      </w:r>
      <w:proofErr w:type="gramStart"/>
      <w:r w:rsidRPr="00F1382C">
        <w:rPr>
          <w:rFonts w:eastAsia="Times New Roman"/>
          <w:szCs w:val="28"/>
          <w:lang w:eastAsia="ru-RU"/>
        </w:rPr>
        <w:t xml:space="preserve">Внести изменения в муниципальную программу «Развитие </w:t>
      </w:r>
      <w:proofErr w:type="spellStart"/>
      <w:r w:rsidRPr="00F1382C">
        <w:rPr>
          <w:rFonts w:eastAsia="Times New Roman"/>
          <w:szCs w:val="28"/>
          <w:lang w:eastAsia="ru-RU"/>
        </w:rPr>
        <w:t>социокультурного</w:t>
      </w:r>
      <w:proofErr w:type="spellEnd"/>
      <w:r w:rsidRPr="00F1382C">
        <w:rPr>
          <w:rFonts w:eastAsia="Times New Roman"/>
          <w:szCs w:val="28"/>
          <w:lang w:eastAsia="ru-RU"/>
        </w:rPr>
        <w:t xml:space="preserve"> пространства МО «Город Отрадное» на 202</w:t>
      </w:r>
      <w:r w:rsidR="001D2FE8">
        <w:rPr>
          <w:rFonts w:eastAsia="Times New Roman"/>
          <w:szCs w:val="28"/>
          <w:lang w:eastAsia="ru-RU"/>
        </w:rPr>
        <w:t>6</w:t>
      </w:r>
      <w:r w:rsidRPr="00F1382C">
        <w:rPr>
          <w:rFonts w:eastAsia="Times New Roman"/>
          <w:szCs w:val="28"/>
          <w:lang w:eastAsia="ru-RU"/>
        </w:rPr>
        <w:t>-202</w:t>
      </w:r>
      <w:r w:rsidR="001D2FE8">
        <w:rPr>
          <w:rFonts w:eastAsia="Times New Roman"/>
          <w:szCs w:val="28"/>
          <w:lang w:eastAsia="ru-RU"/>
        </w:rPr>
        <w:t>8</w:t>
      </w:r>
      <w:r w:rsidRPr="00F1382C">
        <w:rPr>
          <w:rFonts w:eastAsia="Times New Roman"/>
          <w:szCs w:val="28"/>
          <w:lang w:eastAsia="ru-RU"/>
        </w:rPr>
        <w:t xml:space="preserve"> гг.», утвержденную постановлением администрации Отрадненского городского</w:t>
      </w:r>
      <w:proofErr w:type="gramEnd"/>
      <w:r w:rsidRPr="00F1382C">
        <w:rPr>
          <w:rFonts w:eastAsia="Times New Roman"/>
          <w:szCs w:val="28"/>
          <w:lang w:eastAsia="ru-RU"/>
        </w:rPr>
        <w:t xml:space="preserve"> поселения Кировского муниципального района Ленинградской области</w:t>
      </w:r>
      <w:r w:rsidR="001D2FE8">
        <w:rPr>
          <w:rFonts w:eastAsia="Times New Roman"/>
          <w:szCs w:val="28"/>
          <w:lang w:eastAsia="ru-RU"/>
        </w:rPr>
        <w:br/>
      </w:r>
      <w:r w:rsidRPr="00F1382C">
        <w:rPr>
          <w:rFonts w:eastAsia="Times New Roman"/>
          <w:szCs w:val="28"/>
          <w:lang w:eastAsia="ru-RU"/>
        </w:rPr>
        <w:t xml:space="preserve">от </w:t>
      </w:r>
      <w:r w:rsidR="001D2FE8">
        <w:rPr>
          <w:rFonts w:eastAsia="Times New Roman"/>
          <w:szCs w:val="28"/>
          <w:lang w:eastAsia="ru-RU"/>
        </w:rPr>
        <w:t>28</w:t>
      </w:r>
      <w:r w:rsidRPr="00F1382C">
        <w:rPr>
          <w:rFonts w:eastAsia="Times New Roman"/>
          <w:szCs w:val="28"/>
          <w:lang w:eastAsia="ru-RU"/>
        </w:rPr>
        <w:t>.11.202</w:t>
      </w:r>
      <w:r w:rsidR="001D2FE8">
        <w:rPr>
          <w:rFonts w:eastAsia="Times New Roman"/>
          <w:szCs w:val="28"/>
          <w:lang w:eastAsia="ru-RU"/>
        </w:rPr>
        <w:t>5</w:t>
      </w:r>
      <w:r w:rsidRPr="00F1382C">
        <w:rPr>
          <w:rFonts w:eastAsia="Times New Roman"/>
          <w:szCs w:val="28"/>
          <w:lang w:eastAsia="ru-RU"/>
        </w:rPr>
        <w:t xml:space="preserve"> года № 64</w:t>
      </w:r>
      <w:r w:rsidR="001D2FE8">
        <w:rPr>
          <w:rFonts w:eastAsia="Times New Roman"/>
          <w:szCs w:val="28"/>
          <w:lang w:eastAsia="ru-RU"/>
        </w:rPr>
        <w:t>1</w:t>
      </w:r>
      <w:r w:rsidRPr="00F1382C">
        <w:rPr>
          <w:rFonts w:eastAsia="Times New Roman"/>
          <w:bCs/>
          <w:szCs w:val="28"/>
          <w:lang w:eastAsia="ru-RU"/>
        </w:rPr>
        <w:t xml:space="preserve"> (далее - Программа):</w:t>
      </w:r>
      <w:r w:rsidRPr="00F1382C">
        <w:rPr>
          <w:szCs w:val="28"/>
        </w:rPr>
        <w:t xml:space="preserve"> </w:t>
      </w:r>
    </w:p>
    <w:p w:rsidR="00F1382C" w:rsidRPr="00F1382C" w:rsidRDefault="00F1382C" w:rsidP="00F138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F1382C">
        <w:rPr>
          <w:rFonts w:eastAsia="Times New Roman"/>
          <w:szCs w:val="28"/>
        </w:rPr>
        <w:t xml:space="preserve">1.1. Основные мероприятия муниципальной программы «Развитие </w:t>
      </w:r>
      <w:proofErr w:type="spellStart"/>
      <w:r w:rsidRPr="00F1382C">
        <w:rPr>
          <w:rFonts w:eastAsia="Times New Roman"/>
          <w:szCs w:val="28"/>
        </w:rPr>
        <w:t>социокультурного</w:t>
      </w:r>
      <w:proofErr w:type="spellEnd"/>
      <w:r w:rsidRPr="00F1382C">
        <w:rPr>
          <w:rFonts w:eastAsia="Times New Roman"/>
          <w:szCs w:val="28"/>
        </w:rPr>
        <w:t xml:space="preserve"> пространства МО «Город Отрадное» на 202</w:t>
      </w:r>
      <w:r w:rsidR="001D2FE8">
        <w:rPr>
          <w:rFonts w:eastAsia="Times New Roman"/>
          <w:szCs w:val="28"/>
        </w:rPr>
        <w:t>6</w:t>
      </w:r>
      <w:r w:rsidRPr="00F1382C">
        <w:rPr>
          <w:rFonts w:eastAsia="Times New Roman"/>
          <w:szCs w:val="28"/>
        </w:rPr>
        <w:t>-202</w:t>
      </w:r>
      <w:r w:rsidR="001D2FE8">
        <w:rPr>
          <w:rFonts w:eastAsia="Times New Roman"/>
          <w:szCs w:val="28"/>
        </w:rPr>
        <w:t>8</w:t>
      </w:r>
      <w:r w:rsidRPr="00F1382C">
        <w:rPr>
          <w:rFonts w:eastAsia="Times New Roman"/>
          <w:szCs w:val="28"/>
        </w:rPr>
        <w:t xml:space="preserve"> гг.» изложить в редакции согласно Приложениям к настоящему постановлению.</w:t>
      </w:r>
    </w:p>
    <w:p w:rsidR="00F1382C" w:rsidRPr="00F1382C" w:rsidRDefault="00F1382C" w:rsidP="00F1382C">
      <w:pPr>
        <w:widowControl w:val="0"/>
        <w:autoSpaceDE w:val="0"/>
        <w:autoSpaceDN w:val="0"/>
        <w:adjustRightInd w:val="0"/>
        <w:spacing w:after="0" w:line="280" w:lineRule="exact"/>
        <w:ind w:firstLine="567"/>
        <w:jc w:val="both"/>
        <w:rPr>
          <w:szCs w:val="28"/>
        </w:rPr>
      </w:pPr>
      <w:r w:rsidRPr="00F1382C">
        <w:rPr>
          <w:szCs w:val="28"/>
        </w:rPr>
        <w:t>2. Настоящее постановление вступает в силу со дня его официального опубликования</w:t>
      </w:r>
      <w:r w:rsidRPr="00F1382C">
        <w:rPr>
          <w:bCs/>
          <w:szCs w:val="28"/>
        </w:rPr>
        <w:t xml:space="preserve"> в сетевом издании «Отрадное вчера, сегодня, завтра».</w:t>
      </w:r>
    </w:p>
    <w:p w:rsidR="00F1382C" w:rsidRPr="00F1382C" w:rsidRDefault="00F1382C" w:rsidP="00F1382C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F1382C">
        <w:rPr>
          <w:rFonts w:eastAsia="Times New Roman"/>
          <w:szCs w:val="28"/>
          <w:lang w:eastAsia="ru-RU"/>
        </w:rPr>
        <w:t xml:space="preserve">3. </w:t>
      </w:r>
      <w:r w:rsidRPr="00F1382C">
        <w:rPr>
          <w:rFonts w:eastAsia="Times New Roman"/>
          <w:color w:val="000000"/>
          <w:szCs w:val="28"/>
          <w:lang w:eastAsia="ru-RU"/>
        </w:rPr>
        <w:t>Постановление подлежит</w:t>
      </w:r>
      <w:r w:rsidRPr="00F1382C">
        <w:rPr>
          <w:rFonts w:eastAsia="Times New Roman"/>
          <w:szCs w:val="28"/>
          <w:lang w:eastAsia="ru-RU"/>
        </w:rPr>
        <w:t xml:space="preserve"> размещению в информационной сети «Интернет» на официальном сайте МО «Город Отрадное» </w:t>
      </w:r>
      <w:r w:rsidRPr="00F1382C">
        <w:rPr>
          <w:rFonts w:eastAsia="Times New Roman"/>
          <w:szCs w:val="28"/>
          <w:lang w:val="en-US" w:eastAsia="ru-RU"/>
        </w:rPr>
        <w:t>www</w:t>
      </w:r>
      <w:r w:rsidRPr="00F1382C">
        <w:rPr>
          <w:rFonts w:eastAsia="Times New Roman"/>
          <w:szCs w:val="28"/>
          <w:lang w:eastAsia="ru-RU"/>
        </w:rPr>
        <w:t>.</w:t>
      </w:r>
      <w:proofErr w:type="spellStart"/>
      <w:r w:rsidRPr="00F1382C">
        <w:rPr>
          <w:rFonts w:eastAsia="Times New Roman"/>
          <w:szCs w:val="28"/>
          <w:lang w:val="en-US" w:eastAsia="ru-RU"/>
        </w:rPr>
        <w:t>otradnoe</w:t>
      </w:r>
      <w:proofErr w:type="spellEnd"/>
      <w:r w:rsidRPr="00F1382C">
        <w:rPr>
          <w:rFonts w:eastAsia="Times New Roman"/>
          <w:szCs w:val="28"/>
          <w:lang w:eastAsia="ru-RU"/>
        </w:rPr>
        <w:t>-</w:t>
      </w:r>
      <w:proofErr w:type="spellStart"/>
      <w:r w:rsidRPr="00F1382C">
        <w:rPr>
          <w:rFonts w:eastAsia="Times New Roman"/>
          <w:szCs w:val="28"/>
          <w:lang w:val="en-US" w:eastAsia="ru-RU"/>
        </w:rPr>
        <w:t>na</w:t>
      </w:r>
      <w:proofErr w:type="spellEnd"/>
      <w:r w:rsidRPr="00F1382C">
        <w:rPr>
          <w:rFonts w:eastAsia="Times New Roman"/>
          <w:szCs w:val="28"/>
          <w:lang w:eastAsia="ru-RU"/>
        </w:rPr>
        <w:t>-</w:t>
      </w:r>
      <w:proofErr w:type="spellStart"/>
      <w:r w:rsidRPr="00F1382C">
        <w:rPr>
          <w:rFonts w:eastAsia="Times New Roman"/>
          <w:szCs w:val="28"/>
          <w:lang w:val="en-US" w:eastAsia="ru-RU"/>
        </w:rPr>
        <w:t>neve</w:t>
      </w:r>
      <w:proofErr w:type="spellEnd"/>
      <w:r w:rsidRPr="00F1382C">
        <w:rPr>
          <w:rFonts w:eastAsia="Times New Roman"/>
          <w:szCs w:val="28"/>
          <w:lang w:eastAsia="ru-RU"/>
        </w:rPr>
        <w:t>.</w:t>
      </w:r>
      <w:proofErr w:type="spellStart"/>
      <w:r w:rsidRPr="00F1382C">
        <w:rPr>
          <w:rFonts w:eastAsia="Times New Roman"/>
          <w:szCs w:val="28"/>
          <w:lang w:val="en-US" w:eastAsia="ru-RU"/>
        </w:rPr>
        <w:t>ru</w:t>
      </w:r>
      <w:proofErr w:type="spellEnd"/>
      <w:r w:rsidRPr="00F1382C">
        <w:rPr>
          <w:rFonts w:eastAsia="Times New Roman"/>
          <w:szCs w:val="28"/>
          <w:lang w:eastAsia="ru-RU"/>
        </w:rPr>
        <w:t xml:space="preserve"> и в государственной автоматизированной информационной системе «Управление» (</w:t>
      </w:r>
      <w:proofErr w:type="spellStart"/>
      <w:r w:rsidRPr="00F1382C">
        <w:rPr>
          <w:rFonts w:eastAsia="Times New Roman"/>
          <w:szCs w:val="28"/>
          <w:lang w:eastAsia="ru-RU"/>
        </w:rPr>
        <w:t>gasu.gov.ru</w:t>
      </w:r>
      <w:proofErr w:type="spellEnd"/>
      <w:r w:rsidRPr="00F1382C">
        <w:rPr>
          <w:rFonts w:eastAsia="Times New Roman"/>
          <w:szCs w:val="28"/>
          <w:lang w:eastAsia="ru-RU"/>
        </w:rPr>
        <w:t>).</w:t>
      </w:r>
    </w:p>
    <w:p w:rsidR="00F1382C" w:rsidRPr="00F1382C" w:rsidRDefault="00F1382C" w:rsidP="00B63E91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F1382C">
        <w:rPr>
          <w:rFonts w:eastAsia="Times New Roman"/>
          <w:szCs w:val="28"/>
          <w:lang w:eastAsia="ru-RU"/>
        </w:rPr>
        <w:t xml:space="preserve">4. </w:t>
      </w:r>
      <w:proofErr w:type="gramStart"/>
      <w:r w:rsidRPr="00F1382C">
        <w:rPr>
          <w:szCs w:val="28"/>
        </w:rPr>
        <w:t>Контроль за</w:t>
      </w:r>
      <w:proofErr w:type="gramEnd"/>
      <w:r w:rsidRPr="00F1382C">
        <w:rPr>
          <w:szCs w:val="28"/>
        </w:rPr>
        <w:t xml:space="preserve"> исполнением настоящего постановления оставляю</w:t>
      </w:r>
      <w:r w:rsidR="00B63E91">
        <w:rPr>
          <w:szCs w:val="28"/>
        </w:rPr>
        <w:br/>
      </w:r>
      <w:r w:rsidRPr="00F1382C">
        <w:rPr>
          <w:szCs w:val="28"/>
        </w:rPr>
        <w:t>за собой.</w:t>
      </w:r>
    </w:p>
    <w:p w:rsidR="00AA3108" w:rsidRPr="00CC7596" w:rsidRDefault="00AA3108" w:rsidP="00AA3108">
      <w:pPr>
        <w:widowControl w:val="0"/>
        <w:autoSpaceDE w:val="0"/>
        <w:autoSpaceDN w:val="0"/>
        <w:adjustRightInd w:val="0"/>
        <w:spacing w:after="0" w:line="259" w:lineRule="auto"/>
        <w:jc w:val="both"/>
        <w:rPr>
          <w:sz w:val="26"/>
          <w:szCs w:val="26"/>
        </w:rPr>
      </w:pPr>
    </w:p>
    <w:p w:rsidR="00AA3108" w:rsidRPr="0073573C" w:rsidRDefault="008F08C9" w:rsidP="00AA3108">
      <w:pPr>
        <w:widowControl w:val="0"/>
        <w:autoSpaceDE w:val="0"/>
        <w:autoSpaceDN w:val="0"/>
        <w:adjustRightInd w:val="0"/>
        <w:spacing w:after="0" w:line="259" w:lineRule="auto"/>
        <w:jc w:val="both"/>
        <w:rPr>
          <w:szCs w:val="26"/>
        </w:rPr>
      </w:pPr>
      <w:r w:rsidRPr="0073573C">
        <w:rPr>
          <w:szCs w:val="26"/>
        </w:rPr>
        <w:t>Г</w:t>
      </w:r>
      <w:r w:rsidR="00AA3108" w:rsidRPr="0073573C">
        <w:rPr>
          <w:szCs w:val="26"/>
        </w:rPr>
        <w:t>лав</w:t>
      </w:r>
      <w:r w:rsidRPr="0073573C">
        <w:rPr>
          <w:szCs w:val="26"/>
        </w:rPr>
        <w:t>а</w:t>
      </w:r>
      <w:r w:rsidR="00AA3108" w:rsidRPr="0073573C">
        <w:rPr>
          <w:szCs w:val="26"/>
        </w:rPr>
        <w:t xml:space="preserve"> администрации                                                               </w:t>
      </w:r>
      <w:r w:rsidR="001D2FE8" w:rsidRPr="0073573C">
        <w:rPr>
          <w:szCs w:val="26"/>
        </w:rPr>
        <w:t xml:space="preserve"> </w:t>
      </w:r>
      <w:r w:rsidR="0073573C">
        <w:rPr>
          <w:szCs w:val="26"/>
        </w:rPr>
        <w:t xml:space="preserve"> </w:t>
      </w:r>
      <w:r w:rsidR="002F1D27" w:rsidRPr="0073573C">
        <w:rPr>
          <w:szCs w:val="26"/>
        </w:rPr>
        <w:t xml:space="preserve">  </w:t>
      </w:r>
      <w:r w:rsidR="00AA3108" w:rsidRPr="0073573C">
        <w:rPr>
          <w:szCs w:val="26"/>
        </w:rPr>
        <w:t xml:space="preserve">   </w:t>
      </w:r>
      <w:r w:rsidR="00D129D5" w:rsidRPr="0073573C">
        <w:rPr>
          <w:szCs w:val="26"/>
        </w:rPr>
        <w:t>А.С. Морозов</w:t>
      </w:r>
    </w:p>
    <w:p w:rsidR="00D129D5" w:rsidRDefault="00D129D5" w:rsidP="00456D84">
      <w:pPr>
        <w:spacing w:after="0" w:line="259" w:lineRule="auto"/>
        <w:rPr>
          <w:color w:val="000000"/>
          <w:spacing w:val="4"/>
          <w:sz w:val="20"/>
        </w:rPr>
      </w:pPr>
    </w:p>
    <w:p w:rsidR="002F1D27" w:rsidRDefault="002F1D27" w:rsidP="00456D84">
      <w:pPr>
        <w:spacing w:after="0" w:line="259" w:lineRule="auto"/>
        <w:rPr>
          <w:color w:val="000000"/>
          <w:spacing w:val="4"/>
          <w:sz w:val="20"/>
        </w:rPr>
      </w:pPr>
    </w:p>
    <w:p w:rsidR="00F1382C" w:rsidRDefault="00F1382C" w:rsidP="00456D84">
      <w:pPr>
        <w:spacing w:after="0" w:line="259" w:lineRule="auto"/>
        <w:rPr>
          <w:color w:val="000000"/>
          <w:spacing w:val="4"/>
          <w:sz w:val="20"/>
        </w:rPr>
      </w:pPr>
    </w:p>
    <w:p w:rsidR="00F1382C" w:rsidRDefault="00F1382C" w:rsidP="00456D84">
      <w:pPr>
        <w:spacing w:after="0" w:line="259" w:lineRule="auto"/>
        <w:rPr>
          <w:color w:val="000000"/>
          <w:spacing w:val="4"/>
          <w:sz w:val="20"/>
        </w:rPr>
      </w:pPr>
    </w:p>
    <w:p w:rsidR="00D129D5" w:rsidRPr="00853985" w:rsidRDefault="00AA3108" w:rsidP="002F1D27">
      <w:pPr>
        <w:spacing w:after="0" w:line="259" w:lineRule="auto"/>
        <w:jc w:val="both"/>
        <w:rPr>
          <w:color w:val="000000"/>
          <w:spacing w:val="4"/>
          <w:sz w:val="16"/>
          <w:szCs w:val="16"/>
        </w:rPr>
      </w:pPr>
      <w:r w:rsidRPr="00853985">
        <w:rPr>
          <w:color w:val="000000"/>
          <w:spacing w:val="4"/>
          <w:sz w:val="16"/>
          <w:szCs w:val="16"/>
        </w:rPr>
        <w:t>Разослано: 2-дело, ФЭУ, отдел по организационным вопросам, МБУК КЦ «Фортуна»,</w:t>
      </w:r>
      <w:r w:rsidR="00CA3D5A">
        <w:rPr>
          <w:color w:val="000000"/>
          <w:spacing w:val="4"/>
          <w:sz w:val="16"/>
          <w:szCs w:val="16"/>
        </w:rPr>
        <w:t xml:space="preserve"> МКУ «</w:t>
      </w:r>
      <w:proofErr w:type="spellStart"/>
      <w:r w:rsidR="00CA3D5A">
        <w:rPr>
          <w:color w:val="000000"/>
          <w:spacing w:val="4"/>
          <w:sz w:val="16"/>
          <w:szCs w:val="16"/>
        </w:rPr>
        <w:t>Отрадненская</w:t>
      </w:r>
      <w:proofErr w:type="spellEnd"/>
      <w:r w:rsidR="00CA3D5A">
        <w:rPr>
          <w:color w:val="000000"/>
          <w:spacing w:val="4"/>
          <w:sz w:val="16"/>
          <w:szCs w:val="16"/>
        </w:rPr>
        <w:t xml:space="preserve"> библиотека»,</w:t>
      </w:r>
      <w:r w:rsidR="00CA3D5A">
        <w:rPr>
          <w:color w:val="000000"/>
          <w:spacing w:val="4"/>
          <w:sz w:val="16"/>
          <w:szCs w:val="16"/>
        </w:rPr>
        <w:br/>
      </w:r>
      <w:r w:rsidRPr="00853985">
        <w:rPr>
          <w:color w:val="000000"/>
          <w:spacing w:val="4"/>
          <w:sz w:val="16"/>
          <w:szCs w:val="16"/>
        </w:rPr>
        <w:t>МБУ СМИ «Редакция газеты «Отрадное вчера, сегодня, завтра»</w:t>
      </w:r>
    </w:p>
    <w:p w:rsidR="00B63E91" w:rsidRDefault="00B63E91" w:rsidP="00B63E91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8"/>
        </w:rPr>
      </w:pPr>
      <w:r>
        <w:rPr>
          <w:sz w:val="24"/>
          <w:szCs w:val="28"/>
        </w:rPr>
        <w:lastRenderedPageBreak/>
        <w:t>Приложение 1</w:t>
      </w:r>
    </w:p>
    <w:p w:rsidR="00B63E91" w:rsidRDefault="00B63E91" w:rsidP="00B63E91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8"/>
        </w:rPr>
      </w:pPr>
    </w:p>
    <w:p w:rsidR="00B63E91" w:rsidRPr="00752F84" w:rsidRDefault="00B63E91" w:rsidP="00B63E91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8"/>
        </w:rPr>
      </w:pPr>
      <w:r w:rsidRPr="00752F84">
        <w:rPr>
          <w:sz w:val="24"/>
          <w:szCs w:val="28"/>
        </w:rPr>
        <w:t>УТВЕРЖДЕНО</w:t>
      </w:r>
    </w:p>
    <w:p w:rsidR="00B63E91" w:rsidRPr="00752F84" w:rsidRDefault="00B63E91" w:rsidP="00B63E91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8"/>
        </w:rPr>
      </w:pPr>
      <w:r w:rsidRPr="00752F84">
        <w:rPr>
          <w:sz w:val="24"/>
          <w:szCs w:val="28"/>
        </w:rPr>
        <w:t>постановлением администрации</w:t>
      </w:r>
      <w:r w:rsidRPr="00752F84">
        <w:rPr>
          <w:sz w:val="24"/>
          <w:szCs w:val="28"/>
        </w:rPr>
        <w:br/>
        <w:t>МО «Город Отрадное»</w:t>
      </w:r>
    </w:p>
    <w:p w:rsidR="00B63E91" w:rsidRDefault="00B63E91" w:rsidP="00B63E91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8"/>
        </w:rPr>
      </w:pPr>
      <w:r w:rsidRPr="00752F84">
        <w:rPr>
          <w:sz w:val="24"/>
          <w:szCs w:val="28"/>
        </w:rPr>
        <w:t xml:space="preserve">от </w:t>
      </w:r>
      <w:r>
        <w:rPr>
          <w:sz w:val="24"/>
          <w:szCs w:val="28"/>
        </w:rPr>
        <w:t>«</w:t>
      </w:r>
      <w:r w:rsidR="00E21983">
        <w:rPr>
          <w:sz w:val="24"/>
          <w:szCs w:val="28"/>
        </w:rPr>
        <w:t>06</w:t>
      </w:r>
      <w:r>
        <w:rPr>
          <w:sz w:val="24"/>
          <w:szCs w:val="28"/>
        </w:rPr>
        <w:t>»</w:t>
      </w:r>
      <w:r w:rsidRPr="00752F84">
        <w:rPr>
          <w:sz w:val="24"/>
          <w:szCs w:val="28"/>
        </w:rPr>
        <w:t xml:space="preserve"> </w:t>
      </w:r>
      <w:r w:rsidR="00E21983">
        <w:rPr>
          <w:sz w:val="24"/>
          <w:szCs w:val="28"/>
        </w:rPr>
        <w:t>июля</w:t>
      </w:r>
      <w:r>
        <w:rPr>
          <w:sz w:val="24"/>
          <w:szCs w:val="28"/>
        </w:rPr>
        <w:t xml:space="preserve"> 2026 года №</w:t>
      </w:r>
      <w:r w:rsidRPr="000970B7">
        <w:rPr>
          <w:sz w:val="24"/>
          <w:szCs w:val="28"/>
        </w:rPr>
        <w:t xml:space="preserve"> </w:t>
      </w:r>
      <w:r w:rsidR="00B0010B">
        <w:rPr>
          <w:sz w:val="24"/>
          <w:szCs w:val="28"/>
        </w:rPr>
        <w:t>442</w:t>
      </w:r>
    </w:p>
    <w:p w:rsidR="00B63E91" w:rsidRDefault="00B63E91" w:rsidP="00B63E91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8"/>
        </w:rPr>
      </w:pPr>
    </w:p>
    <w:p w:rsidR="00B63E91" w:rsidRPr="00066EC3" w:rsidRDefault="00B63E91" w:rsidP="00B63E91">
      <w:pPr>
        <w:pStyle w:val="a5"/>
        <w:jc w:val="center"/>
        <w:rPr>
          <w:b/>
          <w:sz w:val="24"/>
        </w:rPr>
      </w:pPr>
      <w:r w:rsidRPr="00066EC3">
        <w:rPr>
          <w:b/>
          <w:sz w:val="24"/>
        </w:rPr>
        <w:t>Паспорт</w:t>
      </w:r>
    </w:p>
    <w:p w:rsidR="00B63E91" w:rsidRPr="00066EC3" w:rsidRDefault="00B63E91" w:rsidP="00B63E91">
      <w:pPr>
        <w:pStyle w:val="a5"/>
        <w:jc w:val="center"/>
        <w:rPr>
          <w:b/>
          <w:sz w:val="24"/>
        </w:rPr>
      </w:pPr>
      <w:r w:rsidRPr="00066EC3">
        <w:rPr>
          <w:b/>
          <w:sz w:val="24"/>
        </w:rPr>
        <w:t xml:space="preserve">муниципальной программы «Развитие </w:t>
      </w:r>
      <w:proofErr w:type="spellStart"/>
      <w:r w:rsidRPr="00066EC3">
        <w:rPr>
          <w:b/>
          <w:sz w:val="24"/>
        </w:rPr>
        <w:t>социокультурного</w:t>
      </w:r>
      <w:proofErr w:type="spellEnd"/>
      <w:r w:rsidRPr="00066EC3">
        <w:rPr>
          <w:b/>
          <w:sz w:val="24"/>
        </w:rPr>
        <w:t xml:space="preserve"> пространства МО «Город Отрадное»</w:t>
      </w:r>
      <w:r>
        <w:rPr>
          <w:b/>
          <w:sz w:val="24"/>
        </w:rPr>
        <w:t xml:space="preserve"> на 2026-2028 годы</w:t>
      </w:r>
      <w:r w:rsidRPr="00066EC3">
        <w:rPr>
          <w:b/>
          <w:sz w:val="24"/>
        </w:rPr>
        <w:t>»</w:t>
      </w:r>
    </w:p>
    <w:p w:rsidR="00B63E91" w:rsidRPr="00066EC3" w:rsidRDefault="00B63E91" w:rsidP="00B63E91">
      <w:pPr>
        <w:pStyle w:val="a5"/>
        <w:rPr>
          <w:sz w:val="24"/>
        </w:rPr>
      </w:pPr>
    </w:p>
    <w:tbl>
      <w:tblPr>
        <w:tblW w:w="9923" w:type="dxa"/>
        <w:tblCellSpacing w:w="5" w:type="nil"/>
        <w:tblInd w:w="-71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7371"/>
      </w:tblGrid>
      <w:tr w:rsidR="00B63E91" w:rsidRPr="00066EC3" w:rsidTr="00182747">
        <w:trPr>
          <w:trHeight w:val="320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E91" w:rsidRPr="005A0ABA" w:rsidRDefault="00B63E91" w:rsidP="00182747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Сроки реализации муниципальной программы</w:t>
            </w:r>
            <w:r w:rsidRPr="005A0ABA">
              <w:rPr>
                <w:b/>
                <w:sz w:val="24"/>
              </w:rPr>
              <w:t xml:space="preserve">               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E91" w:rsidRPr="005A0ABA" w:rsidRDefault="00B63E91" w:rsidP="00182747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2026-2028 годы</w:t>
            </w:r>
          </w:p>
        </w:tc>
      </w:tr>
      <w:tr w:rsidR="00B63E91" w:rsidRPr="00066EC3" w:rsidTr="00182747">
        <w:trPr>
          <w:trHeight w:val="542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E91" w:rsidRPr="005A0ABA" w:rsidRDefault="00B63E91" w:rsidP="00182747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E91" w:rsidRPr="005A0ABA" w:rsidRDefault="00B63E91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МБУК «КЦ «Фортуна»</w:t>
            </w:r>
            <w:r>
              <w:rPr>
                <w:sz w:val="24"/>
              </w:rPr>
              <w:t>;</w:t>
            </w:r>
          </w:p>
          <w:p w:rsidR="00B63E91" w:rsidRPr="005A0ABA" w:rsidRDefault="00B63E91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МКУ «</w:t>
            </w:r>
            <w:proofErr w:type="spellStart"/>
            <w:r w:rsidRPr="005A0ABA">
              <w:rPr>
                <w:sz w:val="24"/>
              </w:rPr>
              <w:t>Отрадненская</w:t>
            </w:r>
            <w:proofErr w:type="spellEnd"/>
            <w:r w:rsidRPr="005A0AB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городская </w:t>
            </w:r>
            <w:r w:rsidRPr="005A0ABA">
              <w:rPr>
                <w:sz w:val="24"/>
              </w:rPr>
              <w:t>библиотека»;</w:t>
            </w:r>
          </w:p>
          <w:p w:rsidR="00B63E91" w:rsidRPr="005A0ABA" w:rsidRDefault="00B63E91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МБУ СМИ «Редакция газеты «Отрадное вчера, сегодня, завтра»;</w:t>
            </w:r>
          </w:p>
        </w:tc>
      </w:tr>
      <w:tr w:rsidR="00B63E91" w:rsidRPr="00066EC3" w:rsidTr="00182747">
        <w:trPr>
          <w:trHeight w:val="542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E91" w:rsidRPr="005A0ABA" w:rsidRDefault="00B63E91" w:rsidP="00182747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Участники</w:t>
            </w:r>
            <w:r w:rsidRPr="005A0ABA">
              <w:rPr>
                <w:b/>
                <w:sz w:val="24"/>
              </w:rPr>
              <w:t xml:space="preserve"> </w:t>
            </w:r>
          </w:p>
          <w:p w:rsidR="00B63E91" w:rsidRPr="005A0ABA" w:rsidRDefault="00B63E91" w:rsidP="00182747">
            <w:pPr>
              <w:pStyle w:val="a5"/>
              <w:rPr>
                <w:b/>
                <w:sz w:val="24"/>
              </w:rPr>
            </w:pPr>
            <w:r w:rsidRPr="005A0ABA">
              <w:rPr>
                <w:b/>
                <w:sz w:val="24"/>
              </w:rPr>
              <w:t xml:space="preserve">муниципальной программы                  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E91" w:rsidRPr="005A0ABA" w:rsidRDefault="00B63E91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Отдел по профилактике безнадзорности и правонарушений несовершеннолетних администрации</w:t>
            </w:r>
            <w:r>
              <w:rPr>
                <w:sz w:val="24"/>
              </w:rPr>
              <w:t xml:space="preserve"> </w:t>
            </w:r>
            <w:r w:rsidRPr="005A0ABA">
              <w:rPr>
                <w:sz w:val="24"/>
              </w:rPr>
              <w:t>МО «Город Отрадное»;</w:t>
            </w:r>
          </w:p>
          <w:p w:rsidR="00B63E91" w:rsidRPr="005A0ABA" w:rsidRDefault="00B63E91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 xml:space="preserve">МБОУ «Лицей г. </w:t>
            </w:r>
            <w:proofErr w:type="gramStart"/>
            <w:r w:rsidRPr="005A0ABA">
              <w:rPr>
                <w:sz w:val="24"/>
              </w:rPr>
              <w:t>Отрадное</w:t>
            </w:r>
            <w:proofErr w:type="gramEnd"/>
            <w:r w:rsidRPr="005A0ABA">
              <w:rPr>
                <w:sz w:val="24"/>
              </w:rPr>
              <w:t>» (по согласованию);</w:t>
            </w:r>
          </w:p>
          <w:p w:rsidR="00B63E91" w:rsidRPr="005A0ABA" w:rsidRDefault="00B63E91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МКОУ «</w:t>
            </w:r>
            <w:proofErr w:type="spellStart"/>
            <w:r w:rsidRPr="005A0ABA">
              <w:rPr>
                <w:sz w:val="24"/>
              </w:rPr>
              <w:t>Отрадненская</w:t>
            </w:r>
            <w:proofErr w:type="spellEnd"/>
            <w:r w:rsidRPr="005A0ABA">
              <w:rPr>
                <w:sz w:val="24"/>
              </w:rPr>
              <w:t xml:space="preserve"> средняя общеобразовательная школа № 2» (по согласованию);</w:t>
            </w:r>
          </w:p>
          <w:p w:rsidR="00B63E91" w:rsidRPr="005A0ABA" w:rsidRDefault="00B63E91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МБОУ «</w:t>
            </w:r>
            <w:proofErr w:type="spellStart"/>
            <w:r w:rsidRPr="005A0ABA">
              <w:rPr>
                <w:sz w:val="24"/>
              </w:rPr>
              <w:t>Отрадненская</w:t>
            </w:r>
            <w:proofErr w:type="spellEnd"/>
            <w:r w:rsidRPr="005A0ABA">
              <w:rPr>
                <w:sz w:val="24"/>
              </w:rPr>
              <w:t xml:space="preserve"> средняя      общеобразовательная школа № 3» (по согласованию);</w:t>
            </w:r>
          </w:p>
          <w:p w:rsidR="00B63E91" w:rsidRPr="005A0ABA" w:rsidRDefault="00B63E91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ГБОУ СПО ЛО «Техникум водного транспорта» (по согласованию).</w:t>
            </w:r>
          </w:p>
          <w:p w:rsidR="00B63E91" w:rsidRPr="005A0ABA" w:rsidRDefault="00B63E91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МБДОУ «Детский сад комбинированного вида № 33 «Радуга» (по согласованию);</w:t>
            </w:r>
          </w:p>
          <w:p w:rsidR="00B63E91" w:rsidRPr="005A0ABA" w:rsidRDefault="00B63E91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МБДОУ «Детский сад № 44 «Андрейка» (по согласованию);</w:t>
            </w:r>
          </w:p>
          <w:p w:rsidR="00B63E91" w:rsidRPr="005A0ABA" w:rsidRDefault="00B63E91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МКДОУ «Детский сад № 13 компенсирующего вида «Родничок» (по согласованию);</w:t>
            </w:r>
          </w:p>
          <w:p w:rsidR="00B63E91" w:rsidRPr="005A0ABA" w:rsidRDefault="00B63E91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МБДОУ «Детский сад № 3 «Лучик» (по согласованию);</w:t>
            </w:r>
          </w:p>
          <w:p w:rsidR="00B63E91" w:rsidRPr="005A0ABA" w:rsidRDefault="00B63E91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МБДОУ «Детский сад № 4 «</w:t>
            </w:r>
            <w:proofErr w:type="spellStart"/>
            <w:r w:rsidRPr="005A0ABA">
              <w:rPr>
                <w:sz w:val="24"/>
              </w:rPr>
              <w:t>Семицветик</w:t>
            </w:r>
            <w:proofErr w:type="spellEnd"/>
            <w:r w:rsidRPr="005A0ABA">
              <w:rPr>
                <w:sz w:val="24"/>
              </w:rPr>
              <w:t>» (по согласованию);</w:t>
            </w:r>
          </w:p>
          <w:p w:rsidR="00B63E91" w:rsidRPr="005A0ABA" w:rsidRDefault="00B63E91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МБОУ ДОД «</w:t>
            </w:r>
            <w:proofErr w:type="spellStart"/>
            <w:r w:rsidRPr="005A0ABA">
              <w:rPr>
                <w:sz w:val="24"/>
              </w:rPr>
              <w:t>Отрадненская</w:t>
            </w:r>
            <w:proofErr w:type="spellEnd"/>
            <w:r w:rsidRPr="005A0ABA">
              <w:rPr>
                <w:sz w:val="24"/>
              </w:rPr>
              <w:t xml:space="preserve"> детская юношеская спортивная школа» (по согласованию);</w:t>
            </w:r>
          </w:p>
          <w:p w:rsidR="00B63E91" w:rsidRPr="005A0ABA" w:rsidRDefault="00B63E91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МБУ ДО «Детская школа искусств г.</w:t>
            </w:r>
            <w:r>
              <w:rPr>
                <w:sz w:val="24"/>
              </w:rPr>
              <w:t xml:space="preserve"> </w:t>
            </w:r>
            <w:proofErr w:type="gramStart"/>
            <w:r w:rsidRPr="005A0ABA">
              <w:rPr>
                <w:sz w:val="24"/>
              </w:rPr>
              <w:t>Отрадное</w:t>
            </w:r>
            <w:proofErr w:type="gramEnd"/>
            <w:r w:rsidRPr="005A0ABA">
              <w:rPr>
                <w:sz w:val="24"/>
              </w:rPr>
              <w:t>» (по согласованию)</w:t>
            </w:r>
          </w:p>
          <w:p w:rsidR="00B63E91" w:rsidRPr="005A0ABA" w:rsidRDefault="00B63E91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МБОУ ДО «Центр внешкольной работы г.</w:t>
            </w:r>
            <w:r>
              <w:rPr>
                <w:sz w:val="24"/>
              </w:rPr>
              <w:t xml:space="preserve"> </w:t>
            </w:r>
            <w:proofErr w:type="gramStart"/>
            <w:r w:rsidRPr="005A0ABA">
              <w:rPr>
                <w:sz w:val="24"/>
              </w:rPr>
              <w:t>Отрадное</w:t>
            </w:r>
            <w:proofErr w:type="gramEnd"/>
            <w:r w:rsidRPr="005A0ABA">
              <w:rPr>
                <w:sz w:val="24"/>
              </w:rPr>
              <w:t>» (по согласованию)</w:t>
            </w:r>
          </w:p>
        </w:tc>
      </w:tr>
      <w:tr w:rsidR="00B63E91" w:rsidRPr="00066EC3" w:rsidTr="00182747">
        <w:trPr>
          <w:trHeight w:val="320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E91" w:rsidRPr="005A0ABA" w:rsidRDefault="00B63E91" w:rsidP="00182747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Цель </w:t>
            </w:r>
            <w:r w:rsidRPr="005A0ABA">
              <w:rPr>
                <w:b/>
                <w:sz w:val="24"/>
              </w:rPr>
              <w:t xml:space="preserve">муниципальной       </w:t>
            </w:r>
            <w:r w:rsidRPr="005A0ABA">
              <w:rPr>
                <w:b/>
                <w:sz w:val="24"/>
              </w:rPr>
              <w:br/>
              <w:t xml:space="preserve">программы               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E91" w:rsidRPr="00142325" w:rsidRDefault="00B63E91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 xml:space="preserve">Создание </w:t>
            </w:r>
            <w:r>
              <w:rPr>
                <w:sz w:val="24"/>
              </w:rPr>
              <w:t xml:space="preserve">для всех категорий и групп населения </w:t>
            </w:r>
            <w:r w:rsidRPr="005A0ABA">
              <w:rPr>
                <w:sz w:val="24"/>
              </w:rPr>
              <w:t xml:space="preserve">условий для устойчивого развития </w:t>
            </w:r>
            <w:proofErr w:type="spellStart"/>
            <w:r w:rsidRPr="005A0ABA">
              <w:rPr>
                <w:sz w:val="24"/>
              </w:rPr>
              <w:t>социокультурного</w:t>
            </w:r>
            <w:proofErr w:type="spellEnd"/>
            <w:r w:rsidRPr="005A0ABA">
              <w:rPr>
                <w:sz w:val="24"/>
              </w:rPr>
              <w:t xml:space="preserve"> пространства на территории </w:t>
            </w:r>
            <w:proofErr w:type="gramStart"/>
            <w:r w:rsidRPr="005A0ABA">
              <w:rPr>
                <w:sz w:val="24"/>
              </w:rPr>
              <w:t>г</w:t>
            </w:r>
            <w:proofErr w:type="gramEnd"/>
            <w:r w:rsidRPr="005A0ABA">
              <w:rPr>
                <w:sz w:val="24"/>
              </w:rPr>
              <w:t>. Отрадное и сохранения историко-культу</w:t>
            </w:r>
            <w:r>
              <w:rPr>
                <w:sz w:val="24"/>
              </w:rPr>
              <w:t>рного наследия города Отрадное, в том числе патриотическое воспитание, развитие волонтерского движения и пропаганда здорового образа жизни</w:t>
            </w:r>
          </w:p>
        </w:tc>
      </w:tr>
      <w:tr w:rsidR="00B63E91" w:rsidRPr="00066EC3" w:rsidTr="00182747">
        <w:trPr>
          <w:trHeight w:val="320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E91" w:rsidRPr="005A0ABA" w:rsidRDefault="00B63E91" w:rsidP="00182747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E91" w:rsidRDefault="00B63E91" w:rsidP="00182747">
            <w:pPr>
              <w:pStyle w:val="ConsPlusCell"/>
              <w:jc w:val="both"/>
            </w:pPr>
            <w:r>
              <w:t>1. Ф</w:t>
            </w:r>
            <w:r w:rsidRPr="008C1732">
              <w:t xml:space="preserve">ормирование </w:t>
            </w:r>
            <w:r>
              <w:t xml:space="preserve">культурных ценностей, </w:t>
            </w:r>
            <w:r w:rsidRPr="008C1732">
              <w:t>высокого духовно-нравственного уровня населения и высокого патриотического сознания, верности Отечеству, готовности к выполнению к</w:t>
            </w:r>
            <w:r>
              <w:t xml:space="preserve">онституционных обязанностей, пропаганда семейных ценностей, организация </w:t>
            </w:r>
            <w:proofErr w:type="spellStart"/>
            <w:r>
              <w:t>культурно-досуговых</w:t>
            </w:r>
            <w:proofErr w:type="spellEnd"/>
            <w:r>
              <w:t xml:space="preserve"> мероприятий;</w:t>
            </w:r>
          </w:p>
          <w:p w:rsidR="00B63E91" w:rsidRDefault="00B63E91" w:rsidP="00182747">
            <w:pPr>
              <w:pStyle w:val="ConsPlusCell"/>
              <w:jc w:val="both"/>
            </w:pPr>
            <w:r>
              <w:t xml:space="preserve">2.   </w:t>
            </w:r>
            <w:r w:rsidRPr="005A0ABA">
              <w:t>Создание благоприятных условий и возможностей для успешной социализации, эффективной самореализации молодых людей вне зависимости от социального статуса в целях использования потенциала молодеж</w:t>
            </w:r>
            <w:r>
              <w:t xml:space="preserve">и в интересах развития города;   </w:t>
            </w:r>
            <w:r w:rsidRPr="008C1732">
              <w:t xml:space="preserve">  </w:t>
            </w:r>
          </w:p>
          <w:p w:rsidR="00B63E91" w:rsidRDefault="00B63E91" w:rsidP="00182747">
            <w:pPr>
              <w:spacing w:after="0" w:line="240" w:lineRule="auto"/>
              <w:rPr>
                <w:sz w:val="24"/>
                <w:szCs w:val="24"/>
              </w:rPr>
            </w:pPr>
            <w:r>
              <w:lastRenderedPageBreak/>
              <w:t xml:space="preserve">3. </w:t>
            </w:r>
            <w:r w:rsidRPr="008C1732">
              <w:rPr>
                <w:sz w:val="24"/>
                <w:szCs w:val="24"/>
              </w:rPr>
              <w:t>Разви</w:t>
            </w:r>
            <w:r>
              <w:rPr>
                <w:sz w:val="24"/>
                <w:szCs w:val="24"/>
              </w:rPr>
              <w:t>тие</w:t>
            </w:r>
            <w:r w:rsidRPr="008C1732">
              <w:rPr>
                <w:sz w:val="24"/>
                <w:szCs w:val="24"/>
              </w:rPr>
              <w:t xml:space="preserve"> </w:t>
            </w:r>
            <w:proofErr w:type="spellStart"/>
            <w:r w:rsidRPr="008C1732">
              <w:rPr>
                <w:sz w:val="24"/>
                <w:szCs w:val="24"/>
              </w:rPr>
              <w:t>межпоселенчески</w:t>
            </w:r>
            <w:r>
              <w:rPr>
                <w:sz w:val="24"/>
                <w:szCs w:val="24"/>
              </w:rPr>
              <w:t>х</w:t>
            </w:r>
            <w:proofErr w:type="spellEnd"/>
            <w:r w:rsidRPr="008C1732">
              <w:rPr>
                <w:sz w:val="24"/>
                <w:szCs w:val="24"/>
              </w:rPr>
              <w:t>, межрайонны</w:t>
            </w:r>
            <w:r>
              <w:rPr>
                <w:sz w:val="24"/>
                <w:szCs w:val="24"/>
              </w:rPr>
              <w:t>х</w:t>
            </w:r>
            <w:r w:rsidRPr="008C1732">
              <w:rPr>
                <w:sz w:val="24"/>
                <w:szCs w:val="24"/>
              </w:rPr>
              <w:t xml:space="preserve"> связ</w:t>
            </w:r>
            <w:r>
              <w:rPr>
                <w:sz w:val="24"/>
                <w:szCs w:val="24"/>
              </w:rPr>
              <w:t>ей</w:t>
            </w:r>
            <w:r w:rsidRPr="008C1732">
              <w:rPr>
                <w:sz w:val="24"/>
                <w:szCs w:val="24"/>
              </w:rPr>
              <w:t xml:space="preserve"> в сфере физической культуры и спорта, обеспеч</w:t>
            </w:r>
            <w:r>
              <w:rPr>
                <w:sz w:val="24"/>
                <w:szCs w:val="24"/>
              </w:rPr>
              <w:t>ение</w:t>
            </w:r>
            <w:r w:rsidRPr="008C1732">
              <w:rPr>
                <w:sz w:val="24"/>
                <w:szCs w:val="24"/>
              </w:rPr>
              <w:t xml:space="preserve"> услови</w:t>
            </w:r>
            <w:r>
              <w:rPr>
                <w:sz w:val="24"/>
                <w:szCs w:val="24"/>
              </w:rPr>
              <w:t>й</w:t>
            </w:r>
            <w:r w:rsidRPr="008C1732">
              <w:rPr>
                <w:sz w:val="24"/>
                <w:szCs w:val="24"/>
              </w:rPr>
              <w:t xml:space="preserve"> для развития на территории МО «Город Отрадное» физической культуры и массового спорта, организ</w:t>
            </w:r>
            <w:r>
              <w:rPr>
                <w:sz w:val="24"/>
                <w:szCs w:val="24"/>
              </w:rPr>
              <w:t>ация</w:t>
            </w:r>
            <w:r w:rsidRPr="008C1732">
              <w:rPr>
                <w:sz w:val="24"/>
                <w:szCs w:val="24"/>
              </w:rPr>
              <w:t xml:space="preserve"> проведени</w:t>
            </w:r>
            <w:r>
              <w:rPr>
                <w:sz w:val="24"/>
                <w:szCs w:val="24"/>
              </w:rPr>
              <w:t>я</w:t>
            </w:r>
            <w:r w:rsidRPr="008C1732">
              <w:rPr>
                <w:sz w:val="24"/>
                <w:szCs w:val="24"/>
              </w:rPr>
              <w:t xml:space="preserve"> официальных физкультурно-оздоровит</w:t>
            </w:r>
            <w:r>
              <w:rPr>
                <w:sz w:val="24"/>
                <w:szCs w:val="24"/>
              </w:rPr>
              <w:t>ельных и спортивных мероприятий, п</w:t>
            </w:r>
            <w:r w:rsidRPr="008C1732">
              <w:rPr>
                <w:sz w:val="24"/>
                <w:szCs w:val="24"/>
              </w:rPr>
              <w:t>ропаганда здорового образа жизни</w:t>
            </w:r>
            <w:r>
              <w:rPr>
                <w:sz w:val="24"/>
                <w:szCs w:val="24"/>
              </w:rPr>
              <w:t>;</w:t>
            </w:r>
          </w:p>
          <w:p w:rsidR="00B63E91" w:rsidRPr="00B8599C" w:rsidRDefault="00B63E91" w:rsidP="00182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F40640">
              <w:rPr>
                <w:sz w:val="22"/>
              </w:rPr>
              <w:t xml:space="preserve"> </w:t>
            </w:r>
            <w:proofErr w:type="gramStart"/>
            <w:r w:rsidRPr="00B8599C">
              <w:rPr>
                <w:sz w:val="24"/>
                <w:szCs w:val="24"/>
              </w:rPr>
              <w:t xml:space="preserve">Повышение эффективности работы средств массовой информации, подготовка печатных </w:t>
            </w:r>
            <w:r>
              <w:rPr>
                <w:sz w:val="24"/>
                <w:szCs w:val="24"/>
              </w:rPr>
              <w:t xml:space="preserve">и видео </w:t>
            </w:r>
            <w:r w:rsidRPr="00B8599C">
              <w:rPr>
                <w:sz w:val="24"/>
                <w:szCs w:val="24"/>
              </w:rPr>
              <w:t>публикаций, способствующих социальной, экономической и политической стабильности в обществе, консолидации н</w:t>
            </w:r>
            <w:r>
              <w:rPr>
                <w:sz w:val="24"/>
                <w:szCs w:val="24"/>
              </w:rPr>
              <w:t>аселения на решение общих задач, с</w:t>
            </w:r>
            <w:r w:rsidRPr="00B8599C">
              <w:rPr>
                <w:sz w:val="24"/>
                <w:szCs w:val="24"/>
              </w:rPr>
              <w:t xml:space="preserve">оздание в </w:t>
            </w:r>
            <w:r>
              <w:rPr>
                <w:sz w:val="24"/>
                <w:szCs w:val="24"/>
              </w:rPr>
              <w:t>городе</w:t>
            </w:r>
            <w:r w:rsidRPr="00B8599C">
              <w:rPr>
                <w:sz w:val="24"/>
                <w:szCs w:val="24"/>
              </w:rPr>
              <w:t xml:space="preserve"> условий для развития СМИ соответствующих по качеству, доступности и разнообразию, при выполнении принципов информационной безопасности и соответствия текущим социально-</w:t>
            </w:r>
            <w:r>
              <w:rPr>
                <w:sz w:val="24"/>
                <w:szCs w:val="24"/>
              </w:rPr>
              <w:t xml:space="preserve">экономическим приоритетам города, а также </w:t>
            </w:r>
            <w:r w:rsidRPr="00F40640">
              <w:rPr>
                <w:sz w:val="22"/>
              </w:rPr>
              <w:t>проведения целенапра</w:t>
            </w:r>
            <w:r>
              <w:rPr>
                <w:sz w:val="22"/>
              </w:rPr>
              <w:t>вленной информационной политики;</w:t>
            </w:r>
            <w:proofErr w:type="gramEnd"/>
          </w:p>
          <w:p w:rsidR="00B63E91" w:rsidRPr="00B8599C" w:rsidRDefault="00B63E91" w:rsidP="0018274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С</w:t>
            </w:r>
            <w:r w:rsidRPr="008C1732">
              <w:rPr>
                <w:sz w:val="24"/>
                <w:szCs w:val="24"/>
              </w:rPr>
              <w:t xml:space="preserve">овершенствование единого </w:t>
            </w:r>
            <w:proofErr w:type="spellStart"/>
            <w:r w:rsidRPr="008C1732">
              <w:rPr>
                <w:sz w:val="24"/>
                <w:szCs w:val="24"/>
              </w:rPr>
              <w:t>социокультурного</w:t>
            </w:r>
            <w:proofErr w:type="spellEnd"/>
            <w:r w:rsidRPr="008C173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информационного </w:t>
            </w:r>
            <w:r w:rsidRPr="008C1732">
              <w:rPr>
                <w:sz w:val="24"/>
                <w:szCs w:val="24"/>
              </w:rPr>
              <w:t xml:space="preserve">пространства города, повышение качества культурных услуг, научно-методического обеспечения, развитие системы непрерывного образования и </w:t>
            </w:r>
            <w:r>
              <w:rPr>
                <w:sz w:val="24"/>
                <w:szCs w:val="24"/>
              </w:rPr>
              <w:t>переподготовки кадров культуры.</w:t>
            </w:r>
          </w:p>
        </w:tc>
      </w:tr>
      <w:tr w:rsidR="00B63E91" w:rsidRPr="00EB5A87" w:rsidTr="00182747">
        <w:trPr>
          <w:trHeight w:val="320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E91" w:rsidRPr="005A0ABA" w:rsidRDefault="00B63E91" w:rsidP="00182747">
            <w:pPr>
              <w:pStyle w:val="a5"/>
              <w:rPr>
                <w:b/>
                <w:sz w:val="24"/>
              </w:rPr>
            </w:pPr>
            <w:r w:rsidRPr="005A0ABA">
              <w:rPr>
                <w:b/>
                <w:sz w:val="24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E91" w:rsidRPr="00EB5A87" w:rsidRDefault="00B63E91" w:rsidP="00182747">
            <w:pPr>
              <w:pStyle w:val="ConsPlusCell"/>
              <w:numPr>
                <w:ilvl w:val="0"/>
                <w:numId w:val="1"/>
              </w:numPr>
              <w:tabs>
                <w:tab w:val="left" w:pos="226"/>
              </w:tabs>
              <w:ind w:left="0" w:firstLine="0"/>
              <w:jc w:val="both"/>
            </w:pPr>
            <w:proofErr w:type="gramStart"/>
            <w:r w:rsidRPr="00EB5A87">
              <w:t xml:space="preserve">Увеличение количества культурно - </w:t>
            </w:r>
            <w:proofErr w:type="spellStart"/>
            <w:r w:rsidRPr="00EB5A87">
              <w:t>досуговых</w:t>
            </w:r>
            <w:proofErr w:type="spellEnd"/>
            <w:r w:rsidRPr="00EB5A87">
              <w:t>, общегородских, патриотических и</w:t>
            </w:r>
            <w:r>
              <w:t xml:space="preserve"> иных зрелищных мероприятий 2026 г. </w:t>
            </w:r>
            <w:r w:rsidRPr="00DF7D3D">
              <w:t>– 620 ед., 2027 г. – 620 ед., 2028 г. – 625</w:t>
            </w:r>
            <w:r w:rsidRPr="00EB5A87">
              <w:t xml:space="preserve"> ед.; количество истор</w:t>
            </w:r>
            <w:r>
              <w:t>ико-краеведческих экскурсий 2026 г</w:t>
            </w:r>
            <w:r w:rsidRPr="00DF7D3D">
              <w:t>.-  72 ед.; 2027 г. -74</w:t>
            </w:r>
            <w:r>
              <w:t xml:space="preserve"> ед., 2028</w:t>
            </w:r>
            <w:r w:rsidRPr="00EB5A87">
              <w:t xml:space="preserve"> г. – </w:t>
            </w:r>
            <w:r>
              <w:t xml:space="preserve">76 </w:t>
            </w:r>
            <w:r w:rsidRPr="00C45C61">
              <w:t>ед</w:t>
            </w:r>
            <w:r w:rsidRPr="00EB5A87">
              <w:t xml:space="preserve">., увеличение количества участников районных, региональных, российских </w:t>
            </w:r>
            <w:r>
              <w:t>и международных мероприятий 2026г.-</w:t>
            </w:r>
            <w:r w:rsidRPr="00DF7D3D">
              <w:t>42 чел., 2027г.- 45 чел., 2028г.- 47</w:t>
            </w:r>
            <w:r w:rsidRPr="00EB5A87">
              <w:t xml:space="preserve"> чел.;</w:t>
            </w:r>
            <w:proofErr w:type="gramEnd"/>
          </w:p>
          <w:p w:rsidR="00B63E91" w:rsidRPr="00EB5A87" w:rsidRDefault="00B63E91" w:rsidP="00182747">
            <w:pPr>
              <w:pStyle w:val="ConsPlusCell"/>
              <w:numPr>
                <w:ilvl w:val="0"/>
                <w:numId w:val="1"/>
              </w:numPr>
              <w:tabs>
                <w:tab w:val="left" w:pos="226"/>
              </w:tabs>
              <w:ind w:left="0" w:firstLine="0"/>
              <w:jc w:val="both"/>
            </w:pPr>
            <w:r w:rsidRPr="00EB5A87">
              <w:t>Сохранение мероприятий для молодежи.</w:t>
            </w:r>
          </w:p>
          <w:p w:rsidR="00B63E91" w:rsidRPr="00EB5A87" w:rsidRDefault="00B63E91" w:rsidP="00182747">
            <w:pPr>
              <w:pStyle w:val="ConsPlusCell"/>
              <w:numPr>
                <w:ilvl w:val="0"/>
                <w:numId w:val="1"/>
              </w:numPr>
              <w:tabs>
                <w:tab w:val="left" w:pos="196"/>
              </w:tabs>
              <w:ind w:left="0" w:firstLine="0"/>
              <w:jc w:val="both"/>
            </w:pPr>
            <w:proofErr w:type="gramStart"/>
            <w:r>
              <w:t xml:space="preserve">Увеличение </w:t>
            </w:r>
            <w:r w:rsidRPr="00EB5A87">
              <w:t>количества спо</w:t>
            </w:r>
            <w:r>
              <w:t xml:space="preserve">ртивно-массовых мероприятий 2026 г.- </w:t>
            </w:r>
            <w:r w:rsidRPr="00044F2E">
              <w:t>140 ед., 2027 г. – 140 ед., 2028 г. – 145</w:t>
            </w:r>
            <w:r w:rsidRPr="00EB5A87">
              <w:t xml:space="preserve"> </w:t>
            </w:r>
            <w:r>
              <w:t xml:space="preserve">ед.; количества посетителей 2026 г. </w:t>
            </w:r>
            <w:r w:rsidRPr="00044F2E">
              <w:t>-9000 чел., 2027 г. – 9000 чел., 2028 г. – 9000 чел.</w:t>
            </w:r>
            <w:proofErr w:type="gramEnd"/>
          </w:p>
          <w:p w:rsidR="00B63E91" w:rsidRPr="00F74D8A" w:rsidRDefault="00B63E91" w:rsidP="00182747">
            <w:pPr>
              <w:pStyle w:val="ConsPlusCell"/>
              <w:numPr>
                <w:ilvl w:val="0"/>
                <w:numId w:val="1"/>
              </w:numPr>
              <w:tabs>
                <w:tab w:val="left" w:pos="211"/>
              </w:tabs>
              <w:ind w:left="0" w:firstLine="0"/>
              <w:jc w:val="both"/>
            </w:pPr>
            <w:r>
              <w:t>Сохранение прежнего кол-ва</w:t>
            </w:r>
            <w:r w:rsidRPr="00F74D8A">
              <w:t xml:space="preserve"> выпусков муниципальной газеты «Отрадное вчера, сегодня, завтра» </w:t>
            </w:r>
            <w:r>
              <w:t>2026г.</w:t>
            </w:r>
            <w:r w:rsidRPr="00F74D8A">
              <w:t>-30ед.</w:t>
            </w:r>
            <w:r>
              <w:t>, 2027г. – 30ед., 2028г.- 30ед.</w:t>
            </w:r>
          </w:p>
          <w:p w:rsidR="00B63E91" w:rsidRPr="00EB5A87" w:rsidRDefault="00B63E91" w:rsidP="00182747">
            <w:pPr>
              <w:pStyle w:val="ConsPlusCell"/>
              <w:jc w:val="both"/>
            </w:pPr>
            <w:r w:rsidRPr="00853985">
              <w:t xml:space="preserve">5. </w:t>
            </w:r>
            <w:proofErr w:type="gramStart"/>
            <w:r>
              <w:t xml:space="preserve">Увеличение количества </w:t>
            </w:r>
            <w:proofErr w:type="spellStart"/>
            <w:r>
              <w:t>кинопоказов</w:t>
            </w:r>
            <w:proofErr w:type="spellEnd"/>
            <w:r>
              <w:t xml:space="preserve"> 2026</w:t>
            </w:r>
            <w:r w:rsidRPr="00853985">
              <w:t xml:space="preserve"> г. </w:t>
            </w:r>
            <w:r w:rsidRPr="00044F2E">
              <w:t>– 1100 ед., 2027 г. – 1100 ед., 2028 г. – 1200</w:t>
            </w:r>
            <w:r w:rsidRPr="00853985">
              <w:t xml:space="preserve"> ед.;</w:t>
            </w:r>
            <w:r>
              <w:t xml:space="preserve"> сохранение</w:t>
            </w:r>
            <w:r w:rsidRPr="00EB5A87">
              <w:t xml:space="preserve"> коли</w:t>
            </w:r>
            <w:r>
              <w:t xml:space="preserve">чества клубных формирований 2026 г. </w:t>
            </w:r>
            <w:r w:rsidRPr="00044F2E">
              <w:t>- 22 ед., 2027 г. -  22 ед., 2028 г. – 22 ед</w:t>
            </w:r>
            <w:r>
              <w:t xml:space="preserve">.; сохранение </w:t>
            </w:r>
            <w:r w:rsidRPr="00EB5A87">
              <w:t>количества специалистов, повы</w:t>
            </w:r>
            <w:r>
              <w:t xml:space="preserve">сивших уровень квалификации 2026 г. – </w:t>
            </w:r>
            <w:r w:rsidRPr="00044F2E">
              <w:t>14 чел., 2027 г. –14 чел., 2028 г. – 14 чел.</w:t>
            </w:r>
            <w:proofErr w:type="gramEnd"/>
          </w:p>
          <w:p w:rsidR="00B63E91" w:rsidRPr="00EB5A87" w:rsidRDefault="00B63E91" w:rsidP="00182747">
            <w:pPr>
              <w:pStyle w:val="ConsPlusCell"/>
              <w:jc w:val="both"/>
            </w:pPr>
            <w:r w:rsidRPr="00EB5A87">
              <w:t>6. Капитальный ремонт МК</w:t>
            </w:r>
            <w:r>
              <w:t>У «</w:t>
            </w:r>
            <w:proofErr w:type="spellStart"/>
            <w:r>
              <w:t>Отрадненская</w:t>
            </w:r>
            <w:proofErr w:type="spellEnd"/>
            <w:r>
              <w:t xml:space="preserve"> городская биб</w:t>
            </w:r>
            <w:r w:rsidRPr="00EB5A87">
              <w:t>лиотека»</w:t>
            </w:r>
          </w:p>
        </w:tc>
      </w:tr>
      <w:tr w:rsidR="00B63E91" w:rsidRPr="00066EC3" w:rsidTr="00182747">
        <w:trPr>
          <w:trHeight w:val="320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E91" w:rsidRDefault="00B63E91" w:rsidP="00182747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Проекты, реализуемые в рамках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E91" w:rsidRDefault="00B63E91" w:rsidP="00182747">
            <w:pPr>
              <w:pStyle w:val="ConsPlusCell"/>
              <w:jc w:val="both"/>
            </w:pPr>
            <w:r>
              <w:rPr>
                <w:b/>
                <w:bCs/>
                <w:color w:val="000000"/>
              </w:rPr>
              <w:t>Отраслевой проект «Развитие инфраструктуры культуры»</w:t>
            </w:r>
            <w:r>
              <w:rPr>
                <w:bCs/>
                <w:color w:val="000000"/>
              </w:rPr>
              <w:t>.</w:t>
            </w:r>
          </w:p>
        </w:tc>
      </w:tr>
      <w:tr w:rsidR="00B63E91" w:rsidRPr="00066EC3" w:rsidTr="00182747">
        <w:trPr>
          <w:trHeight w:val="320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E91" w:rsidRPr="005A0ABA" w:rsidRDefault="00B63E91" w:rsidP="00182747">
            <w:pPr>
              <w:pStyle w:val="a5"/>
              <w:rPr>
                <w:b/>
                <w:sz w:val="24"/>
              </w:rPr>
            </w:pPr>
            <w:r>
              <w:rPr>
                <w:b/>
                <w:sz w:val="24"/>
              </w:rPr>
              <w:t>Финансовое обеспечение муниципальной программы – всего, в том числе по годам реализации</w:t>
            </w:r>
            <w:r w:rsidRPr="005A0ABA">
              <w:rPr>
                <w:b/>
                <w:sz w:val="24"/>
              </w:rPr>
              <w:t xml:space="preserve"> 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E91" w:rsidRPr="00C93FB0" w:rsidRDefault="00B63E91" w:rsidP="00182747">
            <w:pPr>
              <w:pStyle w:val="ConsPlusCell"/>
              <w:rPr>
                <w:color w:val="000000" w:themeColor="text1"/>
              </w:rPr>
            </w:pPr>
            <w:r w:rsidRPr="00C93FB0">
              <w:rPr>
                <w:color w:val="000000" w:themeColor="text1"/>
              </w:rPr>
              <w:t xml:space="preserve">Всего – </w:t>
            </w:r>
            <w:r w:rsidR="00D83706">
              <w:rPr>
                <w:color w:val="000000" w:themeColor="text1"/>
              </w:rPr>
              <w:t>284</w:t>
            </w:r>
            <w:r w:rsidR="00D0605E">
              <w:rPr>
                <w:color w:val="000000" w:themeColor="text1"/>
              </w:rPr>
              <w:t>8</w:t>
            </w:r>
            <w:r w:rsidR="00E154CB">
              <w:rPr>
                <w:color w:val="000000" w:themeColor="text1"/>
              </w:rPr>
              <w:t>76,2</w:t>
            </w:r>
            <w:r w:rsidRPr="00C93FB0">
              <w:rPr>
                <w:color w:val="000000" w:themeColor="text1"/>
              </w:rPr>
              <w:t xml:space="preserve"> тыс. руб., в том числе:</w:t>
            </w:r>
          </w:p>
          <w:p w:rsidR="00B63E91" w:rsidRPr="0020520A" w:rsidRDefault="00B63E91" w:rsidP="00182747">
            <w:pPr>
              <w:pStyle w:val="ConsPlusCell"/>
              <w:rPr>
                <w:color w:val="000000" w:themeColor="text1"/>
              </w:rPr>
            </w:pPr>
            <w:r w:rsidRPr="00C93FB0">
              <w:rPr>
                <w:color w:val="000000" w:themeColor="text1"/>
              </w:rPr>
              <w:t xml:space="preserve">2026 год – </w:t>
            </w:r>
            <w:r w:rsidR="00D83706" w:rsidRPr="00D83706">
              <w:rPr>
                <w:bCs/>
                <w:color w:val="000000"/>
              </w:rPr>
              <w:t>129036,0</w:t>
            </w:r>
            <w:r w:rsidR="00D83706">
              <w:rPr>
                <w:b/>
                <w:bCs/>
                <w:color w:val="000000"/>
              </w:rPr>
              <w:t xml:space="preserve"> </w:t>
            </w:r>
            <w:r w:rsidRPr="00E154CB">
              <w:rPr>
                <w:color w:val="000000" w:themeColor="text1"/>
              </w:rPr>
              <w:t>тыс</w:t>
            </w:r>
            <w:r w:rsidRPr="00C93FB0">
              <w:rPr>
                <w:color w:val="000000" w:themeColor="text1"/>
              </w:rPr>
              <w:t>. руб.;</w:t>
            </w:r>
          </w:p>
          <w:p w:rsidR="00B63E91" w:rsidRPr="0020520A" w:rsidRDefault="00B63E91" w:rsidP="00182747">
            <w:pPr>
              <w:pStyle w:val="ConsPlusCel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2027 </w:t>
            </w:r>
            <w:r w:rsidRPr="0020520A">
              <w:rPr>
                <w:color w:val="000000" w:themeColor="text1"/>
              </w:rPr>
              <w:t>год –</w:t>
            </w:r>
            <w:r w:rsidRPr="0020520A"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77477,6 </w:t>
            </w:r>
            <w:r w:rsidRPr="0020520A">
              <w:rPr>
                <w:color w:val="000000" w:themeColor="text1"/>
              </w:rPr>
              <w:t>тыс. руб.</w:t>
            </w:r>
          </w:p>
          <w:p w:rsidR="00B63E91" w:rsidRPr="00A860CB" w:rsidRDefault="00B63E91" w:rsidP="00182747">
            <w:pPr>
              <w:pStyle w:val="ConsPlusCell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2028</w:t>
            </w:r>
            <w:r w:rsidRPr="0020520A">
              <w:rPr>
                <w:color w:val="000000" w:themeColor="text1"/>
              </w:rPr>
              <w:t xml:space="preserve"> год- </w:t>
            </w:r>
            <w:r>
              <w:rPr>
                <w:color w:val="000000"/>
              </w:rPr>
              <w:t>78362,6</w:t>
            </w:r>
            <w:r w:rsidRPr="0020520A">
              <w:rPr>
                <w:color w:val="000000" w:themeColor="text1"/>
              </w:rPr>
              <w:t xml:space="preserve"> тыс. руб.</w:t>
            </w:r>
          </w:p>
        </w:tc>
      </w:tr>
    </w:tbl>
    <w:p w:rsidR="00B63E91" w:rsidRDefault="00B63E91" w:rsidP="00B63E91">
      <w:pPr>
        <w:pStyle w:val="a5"/>
        <w:rPr>
          <w:sz w:val="24"/>
        </w:rPr>
      </w:pPr>
    </w:p>
    <w:p w:rsidR="00B63E91" w:rsidRPr="00273F32" w:rsidRDefault="00B63E91" w:rsidP="00B63E91">
      <w:pPr>
        <w:numPr>
          <w:ilvl w:val="0"/>
          <w:numId w:val="2"/>
        </w:num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273F32">
        <w:rPr>
          <w:rFonts w:eastAsia="Times New Roman"/>
          <w:b/>
          <w:sz w:val="24"/>
          <w:szCs w:val="24"/>
          <w:lang w:eastAsia="ru-RU"/>
        </w:rPr>
        <w:lastRenderedPageBreak/>
        <w:t>Общая характеристика, основные проблемы и прогноз развития сферы реализации муниципальной программы</w:t>
      </w:r>
    </w:p>
    <w:p w:rsidR="00B63E91" w:rsidRPr="00273F32" w:rsidRDefault="00B63E91" w:rsidP="00B63E91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Базовым ресурсом, на основе которого оказываются услуги в </w:t>
      </w:r>
      <w:proofErr w:type="spellStart"/>
      <w:r w:rsidRPr="00273F32">
        <w:rPr>
          <w:rFonts w:eastAsia="Times New Roman"/>
          <w:sz w:val="24"/>
          <w:szCs w:val="24"/>
          <w:lang w:eastAsia="ru-RU"/>
        </w:rPr>
        <w:t>социокультурном</w:t>
      </w:r>
      <w:proofErr w:type="spellEnd"/>
      <w:r w:rsidRPr="00273F32">
        <w:rPr>
          <w:rFonts w:eastAsia="Times New Roman"/>
          <w:sz w:val="24"/>
          <w:szCs w:val="24"/>
          <w:lang w:eastAsia="ru-RU"/>
        </w:rPr>
        <w:t xml:space="preserve"> пространстве города, являются учреждения культуры, образования, дополнительного образования детей, расположенные на территории города </w:t>
      </w:r>
      <w:proofErr w:type="gramStart"/>
      <w:r w:rsidRPr="00273F32">
        <w:rPr>
          <w:rFonts w:eastAsia="Times New Roman"/>
          <w:sz w:val="24"/>
          <w:szCs w:val="24"/>
          <w:lang w:eastAsia="ru-RU"/>
        </w:rPr>
        <w:t>Отрадное</w:t>
      </w:r>
      <w:proofErr w:type="gramEnd"/>
      <w:r w:rsidRPr="00273F32">
        <w:rPr>
          <w:rFonts w:eastAsia="Times New Roman"/>
          <w:sz w:val="24"/>
          <w:szCs w:val="24"/>
          <w:lang w:eastAsia="ru-RU"/>
        </w:rPr>
        <w:t xml:space="preserve">. 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Муниципальные учреждения, входящие в состав </w:t>
      </w:r>
      <w:proofErr w:type="spellStart"/>
      <w:r w:rsidRPr="00273F32">
        <w:rPr>
          <w:rFonts w:eastAsia="Times New Roman"/>
          <w:sz w:val="24"/>
          <w:szCs w:val="24"/>
          <w:lang w:eastAsia="ru-RU"/>
        </w:rPr>
        <w:t>социокультурного</w:t>
      </w:r>
      <w:proofErr w:type="spellEnd"/>
      <w:r w:rsidRPr="00273F32">
        <w:rPr>
          <w:rFonts w:eastAsia="Times New Roman"/>
          <w:sz w:val="24"/>
          <w:szCs w:val="24"/>
          <w:lang w:eastAsia="ru-RU"/>
        </w:rPr>
        <w:t xml:space="preserve"> пространства города, выполняют важную миссию – предоставляют возможность жителям реализовать свое конституционное прав</w:t>
      </w:r>
      <w:r w:rsidR="00182747">
        <w:rPr>
          <w:rFonts w:eastAsia="Times New Roman"/>
          <w:sz w:val="24"/>
          <w:szCs w:val="24"/>
          <w:lang w:eastAsia="ru-RU"/>
        </w:rPr>
        <w:t>о на участие в культурной жизни</w:t>
      </w:r>
      <w:r w:rsidR="00182747"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 xml:space="preserve">и пользование учреждениями культуры, на доступ к культурным ценностям. Реализация этого права возможна только при условии развитой культурной инфраструктуры. Учреждения в сфере культуры обеспечивают художественное образование, творческое развитие детей, их занятость, выполняют функции широкого эстетического просвещения и воспитания детей и подростков. В этих учреждениях созданы оптимальные условия, способствующие профессиональному росту обучающихся, выявлению и поддержке одаренных детей. 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Культура, как самостоятельная отрасль, на территории города представлена деятельностью 2-х муниципальных </w:t>
      </w:r>
      <w:proofErr w:type="spellStart"/>
      <w:r w:rsidRPr="00273F32">
        <w:rPr>
          <w:rFonts w:eastAsia="Times New Roman"/>
          <w:sz w:val="24"/>
          <w:szCs w:val="24"/>
          <w:lang w:eastAsia="ru-RU"/>
        </w:rPr>
        <w:t>культурно-досуговых</w:t>
      </w:r>
      <w:proofErr w:type="spellEnd"/>
      <w:r w:rsidRPr="00273F32">
        <w:rPr>
          <w:rFonts w:eastAsia="Times New Roman"/>
          <w:sz w:val="24"/>
          <w:szCs w:val="24"/>
          <w:lang w:eastAsia="ru-RU"/>
        </w:rPr>
        <w:t xml:space="preserve"> учреждений (МБУК КЦ «Фортуна», МКУ «</w:t>
      </w:r>
      <w:proofErr w:type="spellStart"/>
      <w:r w:rsidRPr="00273F32">
        <w:rPr>
          <w:rFonts w:eastAsia="Times New Roman"/>
          <w:sz w:val="24"/>
          <w:szCs w:val="24"/>
          <w:lang w:eastAsia="ru-RU"/>
        </w:rPr>
        <w:t>Отрадненская</w:t>
      </w:r>
      <w:proofErr w:type="spellEnd"/>
      <w:r w:rsidRPr="00273F32">
        <w:rPr>
          <w:rFonts w:eastAsia="Times New Roman"/>
          <w:sz w:val="24"/>
          <w:szCs w:val="24"/>
          <w:lang w:eastAsia="ru-RU"/>
        </w:rPr>
        <w:t xml:space="preserve"> городская библиотека»).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В последние десятилетия удалось преодолеть спад в развитии культуры, добиться расширения форм и объемов участия жителей к</w:t>
      </w:r>
      <w:r w:rsidR="00182747">
        <w:rPr>
          <w:rFonts w:eastAsia="Times New Roman"/>
          <w:sz w:val="24"/>
          <w:szCs w:val="24"/>
          <w:lang w:eastAsia="ru-RU"/>
        </w:rPr>
        <w:t>ультурной жизни города</w:t>
      </w:r>
      <w:r w:rsidR="00182747"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>и организации свободного времени горожан.</w:t>
      </w:r>
    </w:p>
    <w:p w:rsidR="00B63E91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proofErr w:type="spellStart"/>
      <w:r w:rsidRPr="00273F32">
        <w:rPr>
          <w:rFonts w:eastAsia="Times New Roman"/>
          <w:sz w:val="24"/>
          <w:szCs w:val="24"/>
          <w:lang w:eastAsia="ru-RU"/>
        </w:rPr>
        <w:t>Отрадненская</w:t>
      </w:r>
      <w:proofErr w:type="spellEnd"/>
      <w:r w:rsidRPr="00273F32">
        <w:rPr>
          <w:rFonts w:eastAsia="Times New Roman"/>
          <w:sz w:val="24"/>
          <w:szCs w:val="24"/>
          <w:lang w:eastAsia="ru-RU"/>
        </w:rPr>
        <w:t xml:space="preserve"> городская библиотека является одной из составляющих сферы культуры города. При Отрадненской городской библиотеке работает историко-краеведческий зал.</w:t>
      </w:r>
      <w:r>
        <w:rPr>
          <w:rFonts w:eastAsia="Times New Roman"/>
          <w:sz w:val="24"/>
          <w:szCs w:val="24"/>
          <w:lang w:eastAsia="ru-RU"/>
        </w:rPr>
        <w:t xml:space="preserve"> 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19 августа 2025 года в День памяти героических защитников Ивановского пятачка был открыт </w:t>
      </w:r>
      <w:proofErr w:type="spellStart"/>
      <w:r>
        <w:rPr>
          <w:rFonts w:eastAsia="Times New Roman"/>
          <w:sz w:val="24"/>
          <w:szCs w:val="24"/>
          <w:lang w:eastAsia="ru-RU"/>
        </w:rPr>
        <w:t>аудиогид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«Ивановский пятачок: границы подвига», который повествует о событиях военных лет и подходит </w:t>
      </w:r>
      <w:proofErr w:type="gramStart"/>
      <w:r>
        <w:rPr>
          <w:rFonts w:eastAsia="Times New Roman"/>
          <w:sz w:val="24"/>
          <w:szCs w:val="24"/>
          <w:lang w:eastAsia="ru-RU"/>
        </w:rPr>
        <w:t>для</w:t>
      </w:r>
      <w:proofErr w:type="gramEnd"/>
      <w:r>
        <w:rPr>
          <w:rFonts w:eastAsia="Times New Roman"/>
          <w:sz w:val="24"/>
          <w:szCs w:val="24"/>
          <w:lang w:eastAsia="ru-RU"/>
        </w:rPr>
        <w:t xml:space="preserve"> пешеходной и </w:t>
      </w:r>
      <w:proofErr w:type="spellStart"/>
      <w:r>
        <w:rPr>
          <w:rFonts w:eastAsia="Times New Roman"/>
          <w:sz w:val="24"/>
          <w:szCs w:val="24"/>
          <w:lang w:eastAsia="ru-RU"/>
        </w:rPr>
        <w:t>велопрогулки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. 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По состоянию на 01.01.2025</w:t>
      </w:r>
      <w:r w:rsidRPr="00F92F42">
        <w:rPr>
          <w:rFonts w:eastAsia="Times New Roman"/>
          <w:sz w:val="24"/>
          <w:szCs w:val="24"/>
          <w:lang w:eastAsia="ru-RU"/>
        </w:rPr>
        <w:t xml:space="preserve"> объем книжного фонда муницип</w:t>
      </w:r>
      <w:r>
        <w:rPr>
          <w:rFonts w:eastAsia="Times New Roman"/>
          <w:sz w:val="24"/>
          <w:szCs w:val="24"/>
          <w:lang w:eastAsia="ru-RU"/>
        </w:rPr>
        <w:t>альной библиотеки составил 37554</w:t>
      </w:r>
      <w:r w:rsidRPr="00F92F42">
        <w:rPr>
          <w:rFonts w:eastAsia="Times New Roman"/>
          <w:sz w:val="24"/>
          <w:szCs w:val="24"/>
          <w:lang w:eastAsia="ru-RU"/>
        </w:rPr>
        <w:t xml:space="preserve"> экземпляров, еже</w:t>
      </w:r>
      <w:r>
        <w:rPr>
          <w:rFonts w:eastAsia="Times New Roman"/>
          <w:sz w:val="24"/>
          <w:szCs w:val="24"/>
          <w:lang w:eastAsia="ru-RU"/>
        </w:rPr>
        <w:t>годно поступает в фонд около 640</w:t>
      </w:r>
      <w:r w:rsidRPr="00F92F42">
        <w:rPr>
          <w:rFonts w:eastAsia="Times New Roman"/>
          <w:sz w:val="24"/>
          <w:szCs w:val="24"/>
          <w:lang w:eastAsia="ru-RU"/>
        </w:rPr>
        <w:t xml:space="preserve"> экземпляров новой литературы, количество пользователей</w:t>
      </w:r>
      <w:r>
        <w:rPr>
          <w:rFonts w:eastAsia="Times New Roman"/>
          <w:sz w:val="24"/>
          <w:szCs w:val="24"/>
          <w:lang w:eastAsia="ru-RU"/>
        </w:rPr>
        <w:t xml:space="preserve"> в 2024 году составило более 8363</w:t>
      </w:r>
      <w:r w:rsidRPr="00273F32">
        <w:rPr>
          <w:rFonts w:eastAsia="Times New Roman"/>
          <w:sz w:val="24"/>
          <w:szCs w:val="24"/>
          <w:lang w:eastAsia="ru-RU"/>
        </w:rPr>
        <w:t xml:space="preserve"> чел.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Главным результатом деятельности администрации города в реализации мероприятий </w:t>
      </w:r>
      <w:proofErr w:type="spellStart"/>
      <w:r w:rsidRPr="00273F32">
        <w:rPr>
          <w:rFonts w:eastAsia="Times New Roman"/>
          <w:sz w:val="24"/>
          <w:szCs w:val="24"/>
          <w:lang w:eastAsia="ru-RU"/>
        </w:rPr>
        <w:t>социокультурной</w:t>
      </w:r>
      <w:proofErr w:type="spellEnd"/>
      <w:r w:rsidRPr="00273F32">
        <w:rPr>
          <w:rFonts w:eastAsia="Times New Roman"/>
          <w:sz w:val="24"/>
          <w:szCs w:val="24"/>
          <w:lang w:eastAsia="ru-RU"/>
        </w:rPr>
        <w:t xml:space="preserve"> политики на территории города является сохранение накопленного культурного потенциала, традиций культурной жизни и сети учреждений культуры в полном объёме.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Однако, наряду с достижениями в сфере культуры, существует ряд проблем, требующих безотлагательного решения: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- недостаточно развита материально – техническая база учреждений культуры;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- </w:t>
      </w:r>
      <w:r w:rsidRPr="00273F32">
        <w:rPr>
          <w:rFonts w:eastAsia="Times New Roman"/>
          <w:sz w:val="24"/>
          <w:szCs w:val="24"/>
          <w:lang w:eastAsia="ru-RU"/>
        </w:rPr>
        <w:t>необходимость повышения профессионального уровня специалистов, работающих в сфере культуры;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- отсутствие условий для более активной гастрольной и концертной деятельности самодеятельных коллективов;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sz w:val="24"/>
          <w:szCs w:val="24"/>
        </w:rPr>
      </w:pPr>
      <w:r w:rsidRPr="00273F32">
        <w:rPr>
          <w:sz w:val="24"/>
          <w:szCs w:val="24"/>
        </w:rPr>
        <w:t xml:space="preserve">- повышение уровня доступности для лиц с ограниченными возможностями (посещение </w:t>
      </w:r>
      <w:proofErr w:type="spellStart"/>
      <w:r w:rsidRPr="00273F32">
        <w:rPr>
          <w:sz w:val="24"/>
          <w:szCs w:val="24"/>
        </w:rPr>
        <w:t>культурно-досуговых</w:t>
      </w:r>
      <w:proofErr w:type="spellEnd"/>
      <w:r w:rsidRPr="00273F32">
        <w:rPr>
          <w:sz w:val="24"/>
          <w:szCs w:val="24"/>
        </w:rPr>
        <w:t xml:space="preserve"> мероприятий и участие в них);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sz w:val="24"/>
          <w:szCs w:val="24"/>
        </w:rPr>
      </w:pPr>
      <w:r w:rsidRPr="00273F32">
        <w:rPr>
          <w:sz w:val="24"/>
          <w:szCs w:val="24"/>
        </w:rPr>
        <w:t xml:space="preserve">         - создание условий, обеспечивающих возможность ведения здорового образа жизни, систематических занятий физической культурой и спортом с помощью организации доступа к развитой спортивной инфраструктуре;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sz w:val="24"/>
          <w:szCs w:val="24"/>
        </w:rPr>
      </w:pPr>
      <w:r w:rsidRPr="00273F32">
        <w:rPr>
          <w:sz w:val="24"/>
          <w:szCs w:val="24"/>
        </w:rPr>
        <w:t>- создание условий для обеспечения посещения учреждений культуры и спорта, а также участия в культурно-зрелищных мероприятиях лиц с ограниченными возможностями здоровья.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Вышеперечисленные проблемы, а также сложность и разносторонность </w:t>
      </w:r>
      <w:proofErr w:type="gramStart"/>
      <w:r w:rsidRPr="00273F32">
        <w:rPr>
          <w:rFonts w:eastAsia="Times New Roman"/>
          <w:sz w:val="24"/>
          <w:szCs w:val="24"/>
          <w:lang w:eastAsia="ru-RU"/>
        </w:rPr>
        <w:t>задач улучшения качества жизни населения</w:t>
      </w:r>
      <w:proofErr w:type="gramEnd"/>
      <w:r w:rsidRPr="00273F32">
        <w:rPr>
          <w:rFonts w:eastAsia="Times New Roman"/>
          <w:sz w:val="24"/>
          <w:szCs w:val="24"/>
          <w:lang w:eastAsia="ru-RU"/>
        </w:rPr>
        <w:t xml:space="preserve"> за счет духовного, творческого развития личности, </w:t>
      </w:r>
      <w:r w:rsidRPr="00273F32">
        <w:rPr>
          <w:rFonts w:eastAsia="Times New Roman"/>
          <w:sz w:val="24"/>
          <w:szCs w:val="24"/>
          <w:lang w:eastAsia="ru-RU"/>
        </w:rPr>
        <w:lastRenderedPageBreak/>
        <w:t>обеспечения качественных, разнообразных и доступных населению услуг учреждениями культуры и искусств обуславливают необходимость решения данных проблем программно-целевым методом.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Целью муниципальной политики в сфере физической культуры и спорта является создание условий, обеспечивающих возможность гражданам </w:t>
      </w:r>
      <w:proofErr w:type="gramStart"/>
      <w:r w:rsidRPr="00273F32">
        <w:rPr>
          <w:rFonts w:eastAsia="Times New Roman"/>
          <w:sz w:val="24"/>
          <w:szCs w:val="24"/>
          <w:lang w:eastAsia="ru-RU"/>
        </w:rPr>
        <w:t>г</w:t>
      </w:r>
      <w:proofErr w:type="gramEnd"/>
      <w:r w:rsidRPr="00273F32">
        <w:rPr>
          <w:rFonts w:eastAsia="Times New Roman"/>
          <w:sz w:val="24"/>
          <w:szCs w:val="24"/>
          <w:lang w:eastAsia="ru-RU"/>
        </w:rPr>
        <w:t xml:space="preserve">. Отрадное заниматься физической культурой и спортом; развитие </w:t>
      </w:r>
      <w:proofErr w:type="spellStart"/>
      <w:r w:rsidRPr="00273F32">
        <w:rPr>
          <w:rFonts w:eastAsia="Times New Roman"/>
          <w:sz w:val="24"/>
          <w:szCs w:val="24"/>
          <w:lang w:eastAsia="ru-RU"/>
        </w:rPr>
        <w:t>межпоселенческих</w:t>
      </w:r>
      <w:proofErr w:type="spellEnd"/>
      <w:r w:rsidRPr="00273F32">
        <w:rPr>
          <w:rFonts w:eastAsia="Times New Roman"/>
          <w:sz w:val="24"/>
          <w:szCs w:val="24"/>
          <w:lang w:eastAsia="ru-RU"/>
        </w:rPr>
        <w:t>, межрайонных связи в сфере физической культуры и спорта; организация и проведение официальных физкультурно-оздоровительных и спортивных мероприятий;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Реализация целей и задач способствует развитию человеческого потенциала, укреплению здоровья граждан, успешному выступлению спортсменов на соревнованиях различного уровня.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Выполнение мероприятий муниципальной программы в полном объеме предусматривает реализацию целей государственной политики в сфере физической культуры и спорта, будет способствовать повышению ее экономической рентабельности и раскрытию социального потенциала.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 Молодежь, как будущее нации, во все времена представляла особую ценность для государства. На сегодняшний день поддержка молодежи осуществляется в рамках молодежной политики, которая является одним из наиболее приоритетных направлений социальной политики Российской Федерации в целом, органов государственной власти местного самоуправления.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Реализация молодежной политики на муниципальном уровне - системный, комплексный процесс, призванный оказывать влияние на молодежь в контексте целого ряда факторов: воспитание, образование, здравоохранение, досуг, занятость и т.д. 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 w:rsidRPr="00273F32">
        <w:rPr>
          <w:rFonts w:eastAsia="Times New Roman"/>
          <w:sz w:val="24"/>
          <w:szCs w:val="24"/>
          <w:lang w:eastAsia="ru-RU"/>
        </w:rPr>
        <w:t>Утвержденные Правительством Российской Федерации приоритетные задачи социально-экономического развития Российской Федерации потребовали пересмотра самой идеологии реализации молодежной полити</w:t>
      </w:r>
      <w:r>
        <w:rPr>
          <w:rFonts w:eastAsia="Times New Roman"/>
          <w:sz w:val="24"/>
          <w:szCs w:val="24"/>
          <w:lang w:eastAsia="ru-RU"/>
        </w:rPr>
        <w:t>ки - от идеи поддержки молодежи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>к идее создания условий для повышения степени интеграции молодых граждан страны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 xml:space="preserve">в экономические, общественно-политические и </w:t>
      </w:r>
      <w:proofErr w:type="spellStart"/>
      <w:r w:rsidRPr="00273F32">
        <w:rPr>
          <w:rFonts w:eastAsia="Times New Roman"/>
          <w:sz w:val="24"/>
          <w:szCs w:val="24"/>
          <w:lang w:eastAsia="ru-RU"/>
        </w:rPr>
        <w:t>социокультурные</w:t>
      </w:r>
      <w:proofErr w:type="spellEnd"/>
      <w:r w:rsidRPr="00273F32">
        <w:rPr>
          <w:rFonts w:eastAsia="Times New Roman"/>
          <w:sz w:val="24"/>
          <w:szCs w:val="24"/>
          <w:lang w:eastAsia="ru-RU"/>
        </w:rPr>
        <w:t xml:space="preserve"> отношения с целью увеличения их вклада в социально-экономическое развитие страны.</w:t>
      </w:r>
      <w:proofErr w:type="gramEnd"/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Целью государственной молодежной политики является создание условий для успешной социализации и эффективной самореализации молодежи, развитие потенциала молодежи и его использование в интересах </w:t>
      </w:r>
      <w:r>
        <w:rPr>
          <w:rFonts w:eastAsia="Times New Roman"/>
          <w:sz w:val="24"/>
          <w:szCs w:val="24"/>
          <w:lang w:eastAsia="ru-RU"/>
        </w:rPr>
        <w:t>инновационного развития страны.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>В соответствии с Концепцией государственную молодежную политику следует рассматривать как самостоятельное направление деятельности государства, предусматривающее формирование необходимых социальных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объединениями и молодежными организациями.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На территории города </w:t>
      </w:r>
      <w:proofErr w:type="gramStart"/>
      <w:r w:rsidRPr="00273F32">
        <w:rPr>
          <w:rFonts w:eastAsia="Times New Roman"/>
          <w:sz w:val="24"/>
          <w:szCs w:val="24"/>
          <w:lang w:eastAsia="ru-RU"/>
        </w:rPr>
        <w:t>Отрадное</w:t>
      </w:r>
      <w:proofErr w:type="gramEnd"/>
      <w:r w:rsidRPr="00273F32">
        <w:rPr>
          <w:rFonts w:eastAsia="Times New Roman"/>
          <w:sz w:val="24"/>
          <w:szCs w:val="24"/>
          <w:lang w:eastAsia="ru-RU"/>
        </w:rPr>
        <w:t xml:space="preserve">, </w:t>
      </w:r>
      <w:r w:rsidRPr="00EB5A87">
        <w:rPr>
          <w:rFonts w:eastAsia="Times New Roman"/>
          <w:sz w:val="24"/>
          <w:szCs w:val="24"/>
          <w:lang w:eastAsia="ru-RU"/>
        </w:rPr>
        <w:t>проживает 5623</w:t>
      </w:r>
      <w:r w:rsidRPr="00273F32">
        <w:rPr>
          <w:rFonts w:eastAsia="Times New Roman"/>
          <w:sz w:val="24"/>
          <w:szCs w:val="24"/>
          <w:lang w:eastAsia="ru-RU"/>
        </w:rPr>
        <w:t xml:space="preserve"> детей и подростков в возрасте от 0 до 18 лет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273F32">
        <w:rPr>
          <w:rFonts w:eastAsia="Times New Roman"/>
          <w:sz w:val="24"/>
          <w:szCs w:val="24"/>
          <w:lang w:eastAsia="ru-RU"/>
        </w:rPr>
        <w:t>В г. Отрадное создана основа для достижения долгосрочных целей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 xml:space="preserve">по воспитанию у молодых граждан потребности в активном и здоровом образе жизни, развития гражданской позиции, творческого самовыражения, трудовой и социальной активности, в том числе развитие волонтерского </w:t>
      </w:r>
      <w:proofErr w:type="spellStart"/>
      <w:r w:rsidRPr="00273F32">
        <w:rPr>
          <w:rFonts w:eastAsia="Times New Roman"/>
          <w:sz w:val="24"/>
          <w:szCs w:val="24"/>
          <w:lang w:eastAsia="ru-RU"/>
        </w:rPr>
        <w:t>движеения</w:t>
      </w:r>
      <w:proofErr w:type="spellEnd"/>
      <w:r w:rsidRPr="00273F32">
        <w:rPr>
          <w:rFonts w:eastAsia="Times New Roman"/>
          <w:sz w:val="24"/>
          <w:szCs w:val="24"/>
          <w:lang w:eastAsia="ru-RU"/>
        </w:rPr>
        <w:t>.</w:t>
      </w:r>
      <w:proofErr w:type="gramEnd"/>
      <w:r w:rsidRPr="00273F32">
        <w:rPr>
          <w:rFonts w:eastAsia="Times New Roman"/>
          <w:sz w:val="24"/>
          <w:szCs w:val="24"/>
          <w:lang w:eastAsia="ru-RU"/>
        </w:rPr>
        <w:t xml:space="preserve"> На протяжении ряда лет реализация молодежной политики в городе осуществляется по программно-целевому методу. Муниципальная программа на очередной период строится на привлечении молодежи к практической реализации молодежной политики в городе, в том числе: социальному, культурному, духовному и интелл</w:t>
      </w:r>
      <w:r>
        <w:rPr>
          <w:rFonts w:eastAsia="Times New Roman"/>
          <w:sz w:val="24"/>
          <w:szCs w:val="24"/>
          <w:lang w:eastAsia="ru-RU"/>
        </w:rPr>
        <w:t>ектуальному развитию подростков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 xml:space="preserve">и молодежи; достижению личного успеха, а также реализации инновационного потенциала молодежи в интересах общественного развития и развития самой молодежи.                               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Молодежная политика в городе </w:t>
      </w:r>
      <w:proofErr w:type="gramStart"/>
      <w:r w:rsidRPr="00273F32">
        <w:rPr>
          <w:rFonts w:eastAsia="Times New Roman"/>
          <w:sz w:val="24"/>
          <w:szCs w:val="24"/>
          <w:lang w:eastAsia="ru-RU"/>
        </w:rPr>
        <w:t>Отрадное</w:t>
      </w:r>
      <w:proofErr w:type="gramEnd"/>
      <w:r w:rsidRPr="00273F32">
        <w:rPr>
          <w:rFonts w:eastAsia="Times New Roman"/>
          <w:sz w:val="24"/>
          <w:szCs w:val="24"/>
          <w:lang w:eastAsia="ru-RU"/>
        </w:rPr>
        <w:t xml:space="preserve"> осуществляется в отношении следующих целевых групп: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lastRenderedPageBreak/>
        <w:t>1. Молодые граждане, получающие среднее образование - школьники.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2. Молодые граждане, получающие среднее профессиональное образование.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3. Молодые несовершеннолетние граждане с </w:t>
      </w:r>
      <w:proofErr w:type="spellStart"/>
      <w:r w:rsidRPr="00273F32">
        <w:rPr>
          <w:rFonts w:eastAsia="Times New Roman"/>
          <w:sz w:val="24"/>
          <w:szCs w:val="24"/>
          <w:lang w:eastAsia="ru-RU"/>
        </w:rPr>
        <w:t>девиантным</w:t>
      </w:r>
      <w:proofErr w:type="spellEnd"/>
      <w:r w:rsidRPr="00273F32">
        <w:rPr>
          <w:rFonts w:eastAsia="Times New Roman"/>
          <w:sz w:val="24"/>
          <w:szCs w:val="24"/>
          <w:lang w:eastAsia="ru-RU"/>
        </w:rPr>
        <w:t xml:space="preserve"> поведением.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4. Молодые граждане из малообеспеченных семей.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5. Молодые семьи.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6. Экономически самостоятельная (работающая) молодежь.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7. Талантливая и одаренная молодежь.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8. Молодежные общественные объединения, осуществляющие свою деятельность   на территории города.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Формирование целостной системы поддержки инициативной и талантливой молодежи, обладающей лидерскими навыками, способствует выяв</w:t>
      </w:r>
      <w:r>
        <w:rPr>
          <w:rFonts w:eastAsia="Times New Roman"/>
          <w:sz w:val="24"/>
          <w:szCs w:val="24"/>
          <w:lang w:eastAsia="ru-RU"/>
        </w:rPr>
        <w:t>лению одаренности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>и созданию благоприятных условий для развития интеллекта, исследовательских навыков, творческих способностей и личностного роста одаренных и талантливых детей независимо от доходов семьи в интересах личности, общества и города; должно обеспечить эффективное включение выпускников учреждений образования, в том числе учреждений дополнительного и специального образования, в жизнь общества; социально-экономическую и культурную самореализацию, позитивную политическую идентификацию молодых людей, их эффективную интеграцию в профессиональную деятельность.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Поддержка детских и молодежных общественных объединений, органов школьного и студенческого самоуправления позволяет координировать и повышать эффективность деятельности детских и молодежных общественных объединений, реализовывать программы подготовки и обучения лидеров молодежных общественных объединений, молодежного актива; разв</w:t>
      </w:r>
      <w:r>
        <w:rPr>
          <w:rFonts w:eastAsia="Times New Roman"/>
          <w:sz w:val="24"/>
          <w:szCs w:val="24"/>
          <w:lang w:eastAsia="ru-RU"/>
        </w:rPr>
        <w:t>ивать молодежное самоуправление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>и общественные инициативы молодежи.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Руководство страны проявляет большую заинтересованность в развитии волонтерского (добровольческого) движения. Так, в соответствии с рекомендациями </w:t>
      </w:r>
      <w:proofErr w:type="spellStart"/>
      <w:r w:rsidRPr="00273F32">
        <w:rPr>
          <w:rFonts w:eastAsia="Times New Roman"/>
          <w:sz w:val="24"/>
          <w:szCs w:val="24"/>
          <w:lang w:eastAsia="ru-RU"/>
        </w:rPr>
        <w:t>минспорттуризма</w:t>
      </w:r>
      <w:proofErr w:type="spellEnd"/>
      <w:r w:rsidRPr="00273F32">
        <w:rPr>
          <w:rFonts w:eastAsia="Times New Roman"/>
          <w:sz w:val="24"/>
          <w:szCs w:val="24"/>
          <w:lang w:eastAsia="ru-RU"/>
        </w:rPr>
        <w:t xml:space="preserve"> и молодежной политики России для регионов был введен показатель эффективности работы органов исполнительной власти в сфере молодежной политики - количество добровольцев (волонтеров), вовле</w:t>
      </w:r>
      <w:r>
        <w:rPr>
          <w:rFonts w:eastAsia="Times New Roman"/>
          <w:sz w:val="24"/>
          <w:szCs w:val="24"/>
          <w:lang w:eastAsia="ru-RU"/>
        </w:rPr>
        <w:t>ченных в активную деятельность.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 xml:space="preserve">На территории </w:t>
      </w:r>
      <w:proofErr w:type="gramStart"/>
      <w:r w:rsidRPr="00273F32">
        <w:rPr>
          <w:rFonts w:eastAsia="Times New Roman"/>
          <w:sz w:val="24"/>
          <w:szCs w:val="24"/>
          <w:lang w:eastAsia="ru-RU"/>
        </w:rPr>
        <w:t>г</w:t>
      </w:r>
      <w:proofErr w:type="gramEnd"/>
      <w:r w:rsidRPr="00273F32">
        <w:rPr>
          <w:rFonts w:eastAsia="Times New Roman"/>
          <w:sz w:val="24"/>
          <w:szCs w:val="24"/>
          <w:lang w:eastAsia="ru-RU"/>
        </w:rPr>
        <w:t>. Отрадное развивается молодежное волонтерское движение «Восход» при М</w:t>
      </w:r>
      <w:r>
        <w:rPr>
          <w:rFonts w:eastAsia="Times New Roman"/>
          <w:sz w:val="24"/>
          <w:szCs w:val="24"/>
          <w:lang w:eastAsia="ru-RU"/>
        </w:rPr>
        <w:t>БУК КЦ «Фортуна» в количестве 20 человек.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Актуальной для города является работа по возрождению духовности, воспитанию детей и молодежи в духе патриотизма, любви к Отечеству. 53% обучающихся принимают участие в городских акциях и мероприятиях, посвященных гражданско-патриотическому воспитанию молодежи. В настоящее время в городе сложилась система по гражданскому и военно-патриотическому воспитанию, оказанию помощи ветеранам, поиску и перезахоронению останков воинов, погибших в годы Великой Отечественной войны. Во главе данного направления находится поисковый отряд «Отрадное». Активно развивается добровольное российское детско-юношеское движение </w:t>
      </w:r>
      <w:proofErr w:type="spellStart"/>
      <w:r w:rsidRPr="00273F32">
        <w:rPr>
          <w:rFonts w:eastAsia="Times New Roman"/>
          <w:sz w:val="24"/>
          <w:szCs w:val="24"/>
          <w:lang w:eastAsia="ru-RU"/>
        </w:rPr>
        <w:t>Юнармия</w:t>
      </w:r>
      <w:proofErr w:type="spellEnd"/>
      <w:r w:rsidRPr="00273F32">
        <w:rPr>
          <w:rFonts w:eastAsia="Times New Roman"/>
          <w:sz w:val="24"/>
          <w:szCs w:val="24"/>
          <w:lang w:eastAsia="ru-RU"/>
        </w:rPr>
        <w:t>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Система мероприятий по формированию неприятия негативных установок поведения молодых людей позволяет достичь сн</w:t>
      </w:r>
      <w:r>
        <w:rPr>
          <w:rFonts w:eastAsia="Times New Roman"/>
          <w:sz w:val="24"/>
          <w:szCs w:val="24"/>
          <w:lang w:eastAsia="ru-RU"/>
        </w:rPr>
        <w:t>ижения социальной напряженности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>в обществе, в частности в молодежной среде, уменьшить дискриминацию социально незащищенных групп. Особое внимание уделяется молодежи, состоящей на учете в КДН и ЗП, в части обеспечения занятости несовершеннолетних в летний период.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В качестве слабых сторон реализации молодежной политики можно отметить: 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- социальную изолированность молодых людей; 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- недостаточное развитие инфраструктуры сферы молодежной политики, отсутствие центров по работе с молодежью, в том числе многопрофильных и </w:t>
      </w:r>
      <w:proofErr w:type="spellStart"/>
      <w:r w:rsidRPr="00273F32">
        <w:rPr>
          <w:rFonts w:eastAsia="Times New Roman"/>
          <w:sz w:val="24"/>
          <w:szCs w:val="24"/>
          <w:lang w:eastAsia="ru-RU"/>
        </w:rPr>
        <w:t>коворкинг-центров</w:t>
      </w:r>
      <w:proofErr w:type="spellEnd"/>
      <w:r w:rsidRPr="00273F32">
        <w:rPr>
          <w:rFonts w:eastAsia="Times New Roman"/>
          <w:sz w:val="24"/>
          <w:szCs w:val="24"/>
          <w:lang w:eastAsia="ru-RU"/>
        </w:rPr>
        <w:t>;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lastRenderedPageBreak/>
        <w:t xml:space="preserve">- недостаточную информированность молодежи о других народах, </w:t>
      </w:r>
      <w:r>
        <w:rPr>
          <w:rFonts w:eastAsia="Times New Roman"/>
          <w:sz w:val="24"/>
          <w:szCs w:val="24"/>
          <w:lang w:eastAsia="ru-RU"/>
        </w:rPr>
        <w:t>культурах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>и религиях, наличие негативных этнических и религиозных стереотипов;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 - отсутствие необходимого набора возможностей для неприятия асоциальных норм поведения, а также полноценных возможностей для реабилитации и адаптации молодежи, находящейся в трудной жизненной ситуации. Перечисленные проблемы требуют системного решения, так как проявляются во всех сферах жизнедеятельности молодежи.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Вместе с тем молодежь города обладает значительным потенциалом: мобильностью, инициативностью, восприимчивостью к инновационным изменениям, новым технологиям, способностью противодействовать негативным явлениям, которые используются не в полной мере.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Большое внимание государство уделяет повышению избирательной активности молодежи, проявлению своей гражданской позиции.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Комплекс процессных мероприятий «Молодежь г. </w:t>
      </w:r>
      <w:proofErr w:type="gramStart"/>
      <w:r w:rsidRPr="00273F32">
        <w:rPr>
          <w:rFonts w:eastAsia="Times New Roman"/>
          <w:sz w:val="24"/>
          <w:szCs w:val="24"/>
          <w:lang w:eastAsia="ru-RU"/>
        </w:rPr>
        <w:t>Отрадное</w:t>
      </w:r>
      <w:proofErr w:type="gramEnd"/>
      <w:r w:rsidRPr="00273F32">
        <w:rPr>
          <w:rFonts w:eastAsia="Times New Roman"/>
          <w:sz w:val="24"/>
          <w:szCs w:val="24"/>
          <w:lang w:eastAsia="ru-RU"/>
        </w:rPr>
        <w:t>» призвана скоординировать действия администрации, общественных организаций и объединений, учреждений, ведомств, в осуществлении работы в д</w:t>
      </w:r>
      <w:r>
        <w:rPr>
          <w:rFonts w:eastAsia="Times New Roman"/>
          <w:sz w:val="24"/>
          <w:szCs w:val="24"/>
          <w:lang w:eastAsia="ru-RU"/>
        </w:rPr>
        <w:t>анном направлении на территории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>г. Отрадное.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Грамотная и продуманная работа по реализации мероприятий молодежной политики позволит создать социально-экономи</w:t>
      </w:r>
      <w:r>
        <w:rPr>
          <w:rFonts w:eastAsia="Times New Roman"/>
          <w:sz w:val="24"/>
          <w:szCs w:val="24"/>
          <w:lang w:eastAsia="ru-RU"/>
        </w:rPr>
        <w:t>ческие, организационные условия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>и гарантии для социального становления моло</w:t>
      </w:r>
      <w:r>
        <w:rPr>
          <w:rFonts w:eastAsia="Times New Roman"/>
          <w:sz w:val="24"/>
          <w:szCs w:val="24"/>
          <w:lang w:eastAsia="ru-RU"/>
        </w:rPr>
        <w:t>дых людей, мотивации их участия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>в общественной деятельности, оказать поддержку молодёжным и детским общественным объединениям, молод</w:t>
      </w:r>
      <w:r>
        <w:rPr>
          <w:rFonts w:eastAsia="Times New Roman"/>
          <w:sz w:val="24"/>
          <w:szCs w:val="24"/>
          <w:lang w:eastAsia="ru-RU"/>
        </w:rPr>
        <w:t>ежным инициативам, направленным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 xml:space="preserve">на организацию добровольческого труда и творческой самореализации молодежи. 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sz w:val="24"/>
          <w:szCs w:val="24"/>
        </w:rPr>
      </w:pPr>
      <w:r w:rsidRPr="00273F32">
        <w:rPr>
          <w:sz w:val="24"/>
          <w:szCs w:val="24"/>
        </w:rPr>
        <w:t xml:space="preserve"> В целях обеспечения конституционного права жителей на получение оперативной и достоверной информации о важнейших общественно-политических, социально-культурных событиях, о деятельности органов местного самоуправления, органов государственной власти, необходимо создание условий для всестороннего информирования граждан, проживающих в муниципальном образовании «Город Отрадное», о процессах, происходящих в политической, социально-экономической жизни. Это позволит сформировать у жителей города активную жизненную позицию, повысит информированность жителей и вовлеченность в различные социально-экономические и политические процессы.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sz w:val="24"/>
          <w:szCs w:val="24"/>
        </w:rPr>
      </w:pPr>
      <w:r w:rsidRPr="00273F32">
        <w:rPr>
          <w:sz w:val="24"/>
          <w:szCs w:val="24"/>
        </w:rPr>
        <w:t>Реализация программы позволит повысить качество оказания информационных услуг в сфере печати и телевидения (собственное производство), электронных СМИ, создаст условия для стабильной работы муниципальных средств массовой информации.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273F32">
        <w:rPr>
          <w:rFonts w:eastAsia="Times New Roman"/>
          <w:sz w:val="24"/>
          <w:szCs w:val="24"/>
          <w:lang w:eastAsia="ru-RU"/>
        </w:rPr>
        <w:t xml:space="preserve">Программа «Развитие </w:t>
      </w:r>
      <w:proofErr w:type="spellStart"/>
      <w:r w:rsidRPr="00273F32">
        <w:rPr>
          <w:rFonts w:eastAsia="Times New Roman"/>
          <w:sz w:val="24"/>
          <w:szCs w:val="24"/>
          <w:lang w:eastAsia="ru-RU"/>
        </w:rPr>
        <w:t>социокультурного</w:t>
      </w:r>
      <w:proofErr w:type="spellEnd"/>
      <w:r w:rsidRPr="00273F32">
        <w:rPr>
          <w:rFonts w:eastAsia="Times New Roman"/>
          <w:sz w:val="24"/>
          <w:szCs w:val="24"/>
          <w:lang w:eastAsia="ru-RU"/>
        </w:rPr>
        <w:t xml:space="preserve"> пространства г. Отрадное» разработана организационным отделом администрации г. Отрадное совместно с коллективами подведомственных учреждений и направл</w:t>
      </w:r>
      <w:r>
        <w:rPr>
          <w:rFonts w:eastAsia="Times New Roman"/>
          <w:sz w:val="24"/>
          <w:szCs w:val="24"/>
          <w:lang w:eastAsia="ru-RU"/>
        </w:rPr>
        <w:t>ена на осуществление полномочий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>по реализации государственной политики в об</w:t>
      </w:r>
      <w:r>
        <w:rPr>
          <w:rFonts w:eastAsia="Times New Roman"/>
          <w:sz w:val="24"/>
          <w:szCs w:val="24"/>
          <w:lang w:eastAsia="ru-RU"/>
        </w:rPr>
        <w:t>ласти культуры на территории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>г. Отрадное.</w:t>
      </w:r>
      <w:proofErr w:type="gramEnd"/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273F32">
        <w:rPr>
          <w:rFonts w:eastAsia="Times New Roman"/>
          <w:sz w:val="24"/>
          <w:szCs w:val="24"/>
          <w:lang w:eastAsia="ru-RU"/>
        </w:rPr>
        <w:t>Реализация Программы позволит координировать деятельность учреждений культуры расширить доступ населения к культурным ценностям и информации, обеспечит поддержку всех форм творческой самореализации личности, широкое вовлечение граждан в культурную деятельность, активизирует процессы интеграции города в общероссийское и мировое культурное пространство, создаст условия для дальнейшей модернизации деятельности муниципальных учреждений культуры, спорта, молодежной и информационной политики.</w:t>
      </w:r>
      <w:proofErr w:type="gramEnd"/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Оценка эффективности реализации Пр</w:t>
      </w:r>
      <w:r>
        <w:rPr>
          <w:rFonts w:eastAsia="Times New Roman"/>
          <w:sz w:val="24"/>
          <w:szCs w:val="24"/>
          <w:lang w:eastAsia="ru-RU"/>
        </w:rPr>
        <w:t>ограммы осуществляется ежегодно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>в течение всего срока ее реализации и в целом по окончании ее реализации.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 Решение существующих проблем в отраслях культуры, спорта, информационной и молодежной политики требует не только, применения программного метода, но и финансирования. </w:t>
      </w:r>
    </w:p>
    <w:p w:rsidR="00B63E91" w:rsidRPr="00273F32" w:rsidRDefault="00B63E91" w:rsidP="00B63E91">
      <w:pPr>
        <w:numPr>
          <w:ilvl w:val="0"/>
          <w:numId w:val="2"/>
        </w:num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273F32">
        <w:rPr>
          <w:rFonts w:eastAsia="Times New Roman"/>
          <w:b/>
          <w:sz w:val="24"/>
          <w:szCs w:val="24"/>
          <w:lang w:eastAsia="ru-RU"/>
        </w:rPr>
        <w:lastRenderedPageBreak/>
        <w:t xml:space="preserve"> Приоритеты и цели государственной политики в сфере реализации муниципальной программы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Настоящая муниципальная программа разработана исходя из положений стратегических документов и нормативно правовых актов Российской Федерации, Ленинградской области и МО «Город Отрадное».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 Приоритеты социально-экономического развития в </w:t>
      </w:r>
      <w:proofErr w:type="spellStart"/>
      <w:r w:rsidRPr="00273F32">
        <w:rPr>
          <w:rFonts w:eastAsia="Times New Roman"/>
          <w:sz w:val="24"/>
          <w:szCs w:val="24"/>
          <w:lang w:eastAsia="ru-RU"/>
        </w:rPr>
        <w:t>социокультурном</w:t>
      </w:r>
      <w:proofErr w:type="spellEnd"/>
      <w:r w:rsidRPr="00273F32">
        <w:rPr>
          <w:rFonts w:eastAsia="Times New Roman"/>
          <w:sz w:val="24"/>
          <w:szCs w:val="24"/>
          <w:lang w:eastAsia="ru-RU"/>
        </w:rPr>
        <w:t xml:space="preserve"> пространстве города состоят </w:t>
      </w:r>
      <w:proofErr w:type="gramStart"/>
      <w:r w:rsidRPr="00273F32">
        <w:rPr>
          <w:rFonts w:eastAsia="Times New Roman"/>
          <w:sz w:val="24"/>
          <w:szCs w:val="24"/>
          <w:lang w:eastAsia="ru-RU"/>
        </w:rPr>
        <w:t>в</w:t>
      </w:r>
      <w:proofErr w:type="gramEnd"/>
      <w:r w:rsidRPr="00273F32">
        <w:rPr>
          <w:rFonts w:eastAsia="Times New Roman"/>
          <w:sz w:val="24"/>
          <w:szCs w:val="24"/>
          <w:lang w:eastAsia="ru-RU"/>
        </w:rPr>
        <w:t>: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 - </w:t>
      </w:r>
      <w:proofErr w:type="gramStart"/>
      <w:r w:rsidRPr="00273F32">
        <w:rPr>
          <w:rFonts w:eastAsia="Times New Roman"/>
          <w:sz w:val="24"/>
          <w:szCs w:val="24"/>
          <w:lang w:eastAsia="ru-RU"/>
        </w:rPr>
        <w:t>обеспечении</w:t>
      </w:r>
      <w:proofErr w:type="gramEnd"/>
      <w:r w:rsidRPr="00273F32">
        <w:rPr>
          <w:rFonts w:eastAsia="Times New Roman"/>
          <w:sz w:val="24"/>
          <w:szCs w:val="24"/>
          <w:lang w:eastAsia="ru-RU"/>
        </w:rPr>
        <w:t xml:space="preserve"> максимальной доступности для всех слоев населения культурных благ в сферах культуры, физической культуры, спорта, информационной и молодежной политики.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 - создании условий для повышения качества и разнообразия услуг, предоставляемых учреждениями </w:t>
      </w:r>
      <w:proofErr w:type="spellStart"/>
      <w:r w:rsidRPr="00273F32">
        <w:rPr>
          <w:rFonts w:eastAsia="Times New Roman"/>
          <w:sz w:val="24"/>
          <w:szCs w:val="24"/>
          <w:lang w:eastAsia="ru-RU"/>
        </w:rPr>
        <w:t>социокультурного</w:t>
      </w:r>
      <w:proofErr w:type="spellEnd"/>
      <w:r w:rsidRPr="00273F32">
        <w:rPr>
          <w:rFonts w:eastAsia="Times New Roman"/>
          <w:sz w:val="24"/>
          <w:szCs w:val="24"/>
          <w:lang w:eastAsia="ru-RU"/>
        </w:rPr>
        <w:t xml:space="preserve"> пространства г. </w:t>
      </w:r>
      <w:proofErr w:type="gramStart"/>
      <w:r w:rsidRPr="00273F32">
        <w:rPr>
          <w:rFonts w:eastAsia="Times New Roman"/>
          <w:sz w:val="24"/>
          <w:szCs w:val="24"/>
          <w:lang w:eastAsia="ru-RU"/>
        </w:rPr>
        <w:t>Отрадное</w:t>
      </w:r>
      <w:proofErr w:type="gramEnd"/>
      <w:r w:rsidRPr="00273F32">
        <w:rPr>
          <w:rFonts w:eastAsia="Times New Roman"/>
          <w:sz w:val="24"/>
          <w:szCs w:val="24"/>
          <w:lang w:eastAsia="ru-RU"/>
        </w:rPr>
        <w:t>;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 - </w:t>
      </w:r>
      <w:proofErr w:type="gramStart"/>
      <w:r w:rsidRPr="00273F32">
        <w:rPr>
          <w:rFonts w:eastAsia="Times New Roman"/>
          <w:sz w:val="24"/>
          <w:szCs w:val="24"/>
          <w:lang w:eastAsia="ru-RU"/>
        </w:rPr>
        <w:t>сохранении</w:t>
      </w:r>
      <w:proofErr w:type="gramEnd"/>
      <w:r w:rsidRPr="00273F32">
        <w:rPr>
          <w:rFonts w:eastAsia="Times New Roman"/>
          <w:sz w:val="24"/>
          <w:szCs w:val="24"/>
          <w:lang w:eastAsia="ru-RU"/>
        </w:rPr>
        <w:t xml:space="preserve"> и популяризации историко-культурного наследия города,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 - </w:t>
      </w:r>
      <w:proofErr w:type="gramStart"/>
      <w:r w:rsidRPr="00273F32">
        <w:rPr>
          <w:rFonts w:eastAsia="Times New Roman"/>
          <w:sz w:val="24"/>
          <w:szCs w:val="24"/>
          <w:lang w:eastAsia="ru-RU"/>
        </w:rPr>
        <w:t>содействии</w:t>
      </w:r>
      <w:proofErr w:type="gramEnd"/>
      <w:r w:rsidRPr="00273F32">
        <w:rPr>
          <w:rFonts w:eastAsia="Times New Roman"/>
          <w:sz w:val="24"/>
          <w:szCs w:val="24"/>
          <w:lang w:eastAsia="ru-RU"/>
        </w:rPr>
        <w:t xml:space="preserve"> в развитии молодежного </w:t>
      </w:r>
      <w:r>
        <w:rPr>
          <w:rFonts w:eastAsia="Times New Roman"/>
          <w:sz w:val="24"/>
          <w:szCs w:val="24"/>
          <w:lang w:eastAsia="ru-RU"/>
        </w:rPr>
        <w:t>движения и молодежных инициатив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>на территории города;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 - совершенствование организационных, </w:t>
      </w:r>
      <w:proofErr w:type="gramStart"/>
      <w:r w:rsidRPr="00273F32">
        <w:rPr>
          <w:rFonts w:eastAsia="Times New Roman"/>
          <w:sz w:val="24"/>
          <w:szCs w:val="24"/>
          <w:lang w:eastAsia="ru-RU"/>
        </w:rPr>
        <w:t>экономических и правовых механизмов</w:t>
      </w:r>
      <w:proofErr w:type="gramEnd"/>
      <w:r w:rsidRPr="00273F32">
        <w:rPr>
          <w:rFonts w:eastAsia="Times New Roman"/>
          <w:sz w:val="24"/>
          <w:szCs w:val="24"/>
          <w:lang w:eastAsia="ru-RU"/>
        </w:rPr>
        <w:t xml:space="preserve"> развития сфер культуры, спорта, информационной и молодежной политики города.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 </w:t>
      </w:r>
    </w:p>
    <w:p w:rsidR="00B63E91" w:rsidRPr="00273F32" w:rsidRDefault="00B63E91" w:rsidP="00B63E91">
      <w:pPr>
        <w:numPr>
          <w:ilvl w:val="0"/>
          <w:numId w:val="2"/>
        </w:num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273F32">
        <w:rPr>
          <w:rFonts w:eastAsia="Times New Roman"/>
          <w:b/>
          <w:sz w:val="24"/>
          <w:szCs w:val="24"/>
          <w:lang w:eastAsia="ru-RU"/>
        </w:rPr>
        <w:t>Информация о проектах и комплексах процессных мероприятий</w:t>
      </w:r>
    </w:p>
    <w:p w:rsidR="00B63E91" w:rsidRPr="00273F32" w:rsidRDefault="00B63E91" w:rsidP="00B63E91">
      <w:pPr>
        <w:spacing w:after="0" w:line="240" w:lineRule="auto"/>
        <w:ind w:left="720"/>
        <w:jc w:val="both"/>
        <w:rPr>
          <w:rFonts w:eastAsia="Times New Roman"/>
          <w:b/>
          <w:sz w:val="24"/>
          <w:szCs w:val="24"/>
          <w:lang w:eastAsia="ru-RU"/>
        </w:rPr>
      </w:pP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Включенные в программу мероприятия отражают выполнение целей и задач всей программы «Развитие </w:t>
      </w:r>
      <w:proofErr w:type="spellStart"/>
      <w:r w:rsidRPr="00273F32">
        <w:rPr>
          <w:rFonts w:eastAsia="Times New Roman"/>
          <w:sz w:val="24"/>
          <w:szCs w:val="24"/>
          <w:lang w:eastAsia="ru-RU"/>
        </w:rPr>
        <w:t>социокультурного</w:t>
      </w:r>
      <w:proofErr w:type="spellEnd"/>
      <w:r w:rsidRPr="00273F32">
        <w:rPr>
          <w:rFonts w:eastAsia="Times New Roman"/>
          <w:sz w:val="24"/>
          <w:szCs w:val="24"/>
          <w:lang w:eastAsia="ru-RU"/>
        </w:rPr>
        <w:t xml:space="preserve"> пространства МО «Город Отрадное», которые наиболее полным образом охватывают весь диапазон заданных приоритетных направлений развития сфер культуры, спорта, информационной и молодежной политики города и в максимальной степени будут способствовать достижению целей и конечных результатов настоящей муниципальной программы.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bCs/>
          <w:sz w:val="24"/>
          <w:szCs w:val="24"/>
          <w:lang w:eastAsia="ru-RU"/>
        </w:rPr>
        <w:t>Цели реализации процессных мероприятий муниципальной программы -</w:t>
      </w:r>
      <w:r w:rsidRPr="00273F32"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  <w:r w:rsidRPr="00273F32">
        <w:rPr>
          <w:rFonts w:eastAsia="Times New Roman"/>
          <w:sz w:val="24"/>
          <w:szCs w:val="24"/>
          <w:lang w:eastAsia="ru-RU"/>
        </w:rPr>
        <w:t>обеспечение устойчивого развития сфер к</w:t>
      </w:r>
      <w:r>
        <w:rPr>
          <w:rFonts w:eastAsia="Times New Roman"/>
          <w:sz w:val="24"/>
          <w:szCs w:val="24"/>
          <w:lang w:eastAsia="ru-RU"/>
        </w:rPr>
        <w:t>ультуры, спорта, информационной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>и молодежной политики города, расширение социальных гарантий для всех категорий населения города в данных сферах, а именно: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-Сохранение фактической обеспеченности муниципальными учреждениями культуры от нормативной потребности на уровне </w:t>
      </w:r>
      <w:r w:rsidRPr="00273F32">
        <w:rPr>
          <w:rFonts w:eastAsia="Times New Roman"/>
          <w:b/>
          <w:sz w:val="24"/>
          <w:szCs w:val="24"/>
          <w:lang w:eastAsia="ru-RU"/>
        </w:rPr>
        <w:t>100</w:t>
      </w:r>
      <w:r w:rsidRPr="00273F32">
        <w:rPr>
          <w:rFonts w:eastAsia="Times New Roman"/>
          <w:sz w:val="24"/>
          <w:szCs w:val="24"/>
          <w:lang w:eastAsia="ru-RU"/>
        </w:rPr>
        <w:t xml:space="preserve">%; 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-Рост охвата населения услугами учрежд</w:t>
      </w:r>
      <w:r>
        <w:rPr>
          <w:rFonts w:eastAsia="Times New Roman"/>
          <w:sz w:val="24"/>
          <w:szCs w:val="24"/>
          <w:lang w:eastAsia="ru-RU"/>
        </w:rPr>
        <w:t xml:space="preserve">ений </w:t>
      </w:r>
      <w:proofErr w:type="spellStart"/>
      <w:r>
        <w:rPr>
          <w:rFonts w:eastAsia="Times New Roman"/>
          <w:sz w:val="24"/>
          <w:szCs w:val="24"/>
          <w:lang w:eastAsia="ru-RU"/>
        </w:rPr>
        <w:t>социокультурного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комплекса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 xml:space="preserve">до </w:t>
      </w:r>
      <w:r w:rsidRPr="00273F32">
        <w:rPr>
          <w:rFonts w:eastAsia="Times New Roman"/>
          <w:b/>
          <w:sz w:val="24"/>
          <w:szCs w:val="24"/>
          <w:lang w:eastAsia="ru-RU"/>
        </w:rPr>
        <w:t>80 %</w:t>
      </w:r>
      <w:r w:rsidRPr="00273F32">
        <w:rPr>
          <w:rFonts w:eastAsia="Times New Roman"/>
          <w:sz w:val="24"/>
          <w:szCs w:val="24"/>
          <w:lang w:eastAsia="ru-RU"/>
        </w:rPr>
        <w:t>;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b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-Рост удовлетворенности населения качеством и доступностью муниципальных услуг в сфере организации досуга населения и обеспечения жителей города услугами организаций культуры до</w:t>
      </w:r>
      <w:r w:rsidRPr="00273F32">
        <w:rPr>
          <w:rFonts w:eastAsia="Times New Roman"/>
          <w:b/>
          <w:sz w:val="24"/>
          <w:szCs w:val="24"/>
          <w:lang w:eastAsia="ru-RU"/>
        </w:rPr>
        <w:t xml:space="preserve"> 5%.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-Рост количества мероприятий, проводимых муниципальными учреждениями </w:t>
      </w:r>
      <w:proofErr w:type="spellStart"/>
      <w:r w:rsidRPr="00273F32">
        <w:rPr>
          <w:rFonts w:eastAsia="Times New Roman"/>
          <w:sz w:val="24"/>
          <w:szCs w:val="24"/>
          <w:lang w:eastAsia="ru-RU"/>
        </w:rPr>
        <w:t>социокультурного</w:t>
      </w:r>
      <w:proofErr w:type="spellEnd"/>
      <w:r w:rsidRPr="00273F32">
        <w:rPr>
          <w:rFonts w:eastAsia="Times New Roman"/>
          <w:sz w:val="24"/>
          <w:szCs w:val="24"/>
          <w:lang w:eastAsia="ru-RU"/>
        </w:rPr>
        <w:t xml:space="preserve"> комплекса города;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-Укрепление материально-технической базы муниципальных учреждений </w:t>
      </w:r>
      <w:proofErr w:type="spellStart"/>
      <w:r w:rsidRPr="00273F32">
        <w:rPr>
          <w:rFonts w:eastAsia="Times New Roman"/>
          <w:sz w:val="24"/>
          <w:szCs w:val="24"/>
          <w:lang w:eastAsia="ru-RU"/>
        </w:rPr>
        <w:t>социокультурного</w:t>
      </w:r>
      <w:proofErr w:type="spellEnd"/>
      <w:r w:rsidRPr="00273F32">
        <w:rPr>
          <w:rFonts w:eastAsia="Times New Roman"/>
          <w:sz w:val="24"/>
          <w:szCs w:val="24"/>
          <w:lang w:eastAsia="ru-RU"/>
        </w:rPr>
        <w:t xml:space="preserve"> пространства города;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-Изменение</w:t>
      </w:r>
      <w:r w:rsidRPr="00273F32">
        <w:rPr>
          <w:rFonts w:eastAsia="Times New Roman"/>
          <w:sz w:val="24"/>
          <w:szCs w:val="24"/>
          <w:lang w:eastAsia="ru-RU"/>
        </w:rPr>
        <w:t xml:space="preserve"> количества специалистов муниципальных учреждений куль</w:t>
      </w:r>
      <w:r>
        <w:rPr>
          <w:rFonts w:eastAsia="Times New Roman"/>
          <w:sz w:val="24"/>
          <w:szCs w:val="24"/>
          <w:lang w:eastAsia="ru-RU"/>
        </w:rPr>
        <w:t>туры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>и СМИ, прошедших повышение квалификации.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Реализация процессных мероприятий муниципальной программы позволит: 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sym w:font="Symbol" w:char="F02D"/>
      </w:r>
      <w:r w:rsidRPr="00273F32">
        <w:rPr>
          <w:rFonts w:eastAsia="Times New Roman"/>
          <w:sz w:val="24"/>
          <w:szCs w:val="24"/>
          <w:lang w:eastAsia="ru-RU"/>
        </w:rPr>
        <w:t xml:space="preserve"> сконцентрировать финансовые ресурсы на проведении наиболее значимых мероприятий, направленных на сохранение и обеспечение функционирования учреждений культуры, спорта, информационной и молодежной политики города;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 </w:t>
      </w:r>
      <w:r w:rsidRPr="00273F32">
        <w:rPr>
          <w:rFonts w:eastAsia="Times New Roman"/>
          <w:sz w:val="24"/>
          <w:szCs w:val="24"/>
          <w:lang w:eastAsia="ru-RU"/>
        </w:rPr>
        <w:sym w:font="Symbol" w:char="F02D"/>
      </w:r>
      <w:r w:rsidRPr="00273F32">
        <w:rPr>
          <w:rFonts w:eastAsia="Times New Roman"/>
          <w:sz w:val="24"/>
          <w:szCs w:val="24"/>
          <w:lang w:eastAsia="ru-RU"/>
        </w:rPr>
        <w:t xml:space="preserve"> обеспечить </w:t>
      </w:r>
      <w:proofErr w:type="spellStart"/>
      <w:r w:rsidRPr="00273F32">
        <w:rPr>
          <w:rFonts w:eastAsia="Times New Roman"/>
          <w:sz w:val="24"/>
          <w:szCs w:val="24"/>
          <w:lang w:eastAsia="ru-RU"/>
        </w:rPr>
        <w:t>адресность</w:t>
      </w:r>
      <w:proofErr w:type="spellEnd"/>
      <w:r w:rsidRPr="00273F32">
        <w:rPr>
          <w:rFonts w:eastAsia="Times New Roman"/>
          <w:sz w:val="24"/>
          <w:szCs w:val="24"/>
          <w:lang w:eastAsia="ru-RU"/>
        </w:rPr>
        <w:t xml:space="preserve">, последовательность, преемственность и контроль инвестирования средств бюджета в отрасли </w:t>
      </w:r>
      <w:r>
        <w:rPr>
          <w:rFonts w:eastAsia="Times New Roman"/>
          <w:sz w:val="24"/>
          <w:szCs w:val="24"/>
          <w:lang w:eastAsia="ru-RU"/>
        </w:rPr>
        <w:t>культура, спорт, информационная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 xml:space="preserve">и молодежная политика; 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lastRenderedPageBreak/>
        <w:sym w:font="Symbol" w:char="F02D"/>
      </w:r>
      <w:r w:rsidRPr="00273F32">
        <w:rPr>
          <w:rFonts w:eastAsia="Times New Roman"/>
          <w:sz w:val="24"/>
          <w:szCs w:val="24"/>
          <w:lang w:eastAsia="ru-RU"/>
        </w:rPr>
        <w:t xml:space="preserve"> создать предпосылки и условия для устойчивого дальнейшего развития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 xml:space="preserve">и функционирования учреждений культуры, спорта, информационной и молодежной политики города. 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Объем ресурсного обеспечения мун</w:t>
      </w:r>
      <w:r>
        <w:rPr>
          <w:rFonts w:eastAsia="Times New Roman"/>
          <w:sz w:val="24"/>
          <w:szCs w:val="24"/>
          <w:lang w:eastAsia="ru-RU"/>
        </w:rPr>
        <w:t>иципальной программы базируется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 xml:space="preserve">на </w:t>
      </w:r>
      <w:proofErr w:type="gramStart"/>
      <w:r w:rsidRPr="00273F32">
        <w:rPr>
          <w:rFonts w:eastAsia="Times New Roman"/>
          <w:sz w:val="24"/>
          <w:szCs w:val="24"/>
          <w:lang w:eastAsia="ru-RU"/>
        </w:rPr>
        <w:t>имеющемся</w:t>
      </w:r>
      <w:proofErr w:type="gramEnd"/>
      <w:r w:rsidRPr="00273F32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273F32">
        <w:rPr>
          <w:rFonts w:eastAsia="Times New Roman"/>
          <w:sz w:val="24"/>
          <w:szCs w:val="24"/>
          <w:lang w:eastAsia="ru-RU"/>
        </w:rPr>
        <w:t>финансовом, организационном и кадровом потенциалах сфер культуры, спорта, информационной и молодежной политики города, а также на действующих нормативных правовых актах города Отрадное.</w:t>
      </w:r>
      <w:r>
        <w:rPr>
          <w:rFonts w:eastAsia="Times New Roman"/>
          <w:sz w:val="24"/>
          <w:szCs w:val="24"/>
          <w:lang w:eastAsia="ru-RU"/>
        </w:rPr>
        <w:t xml:space="preserve"> Бюджетные средства, выделенные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 xml:space="preserve">на выполнение муниципального задания учреждениям, предполагает финансирование </w:t>
      </w:r>
      <w:proofErr w:type="gramStart"/>
      <w:r w:rsidRPr="00273F32">
        <w:rPr>
          <w:rFonts w:eastAsia="Times New Roman"/>
          <w:sz w:val="24"/>
          <w:szCs w:val="24"/>
          <w:lang w:eastAsia="ru-RU"/>
        </w:rPr>
        <w:t>на</w:t>
      </w:r>
      <w:proofErr w:type="gramEnd"/>
      <w:r w:rsidRPr="00273F32">
        <w:rPr>
          <w:rFonts w:eastAsia="Times New Roman"/>
          <w:sz w:val="24"/>
          <w:szCs w:val="24"/>
          <w:lang w:eastAsia="ru-RU"/>
        </w:rPr>
        <w:t>: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-оплату труда и начисления на выплаты по оплате труда работников; 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-содержание объектов культуры и спорта, СМИ; 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 xml:space="preserve">-материально-техническое оснащение учреждений (оснащение современным оборудованием); 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-комплектование библиотечных фондов и развитие историко-краеведческой деятельности;</w:t>
      </w:r>
    </w:p>
    <w:p w:rsidR="00B63E91" w:rsidRPr="00273F32" w:rsidRDefault="00B63E91" w:rsidP="00B63E91">
      <w:pPr>
        <w:spacing w:after="0" w:line="240" w:lineRule="auto"/>
        <w:ind w:firstLine="851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-организацию и проведение социально значимых мероприятий.</w:t>
      </w:r>
    </w:p>
    <w:p w:rsidR="000D1D25" w:rsidRDefault="00B63E91" w:rsidP="00B63E91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73F32">
        <w:rPr>
          <w:rFonts w:eastAsia="Times New Roman"/>
          <w:sz w:val="24"/>
          <w:szCs w:val="24"/>
          <w:lang w:eastAsia="ru-RU"/>
        </w:rPr>
        <w:t>Критерии и показатели эффективности реализации муниципальной программы отражают реальный прогресс удовлетворения нуж</w:t>
      </w:r>
      <w:r>
        <w:rPr>
          <w:rFonts w:eastAsia="Times New Roman"/>
          <w:sz w:val="24"/>
          <w:szCs w:val="24"/>
          <w:lang w:eastAsia="ru-RU"/>
        </w:rPr>
        <w:t>д и притязаний жителей города.</w:t>
      </w:r>
      <w:r>
        <w:rPr>
          <w:rFonts w:eastAsia="Times New Roman"/>
          <w:sz w:val="24"/>
          <w:szCs w:val="24"/>
          <w:lang w:eastAsia="ru-RU"/>
        </w:rPr>
        <w:br/>
      </w:r>
      <w:r w:rsidRPr="00273F32">
        <w:rPr>
          <w:rFonts w:eastAsia="Times New Roman"/>
          <w:sz w:val="24"/>
          <w:szCs w:val="24"/>
          <w:lang w:eastAsia="ru-RU"/>
        </w:rPr>
        <w:t xml:space="preserve">В </w:t>
      </w:r>
      <w:proofErr w:type="spellStart"/>
      <w:r w:rsidRPr="00273F32">
        <w:rPr>
          <w:rFonts w:eastAsia="Times New Roman"/>
          <w:sz w:val="24"/>
          <w:szCs w:val="24"/>
          <w:lang w:eastAsia="ru-RU"/>
        </w:rPr>
        <w:t>социокультурном</w:t>
      </w:r>
      <w:proofErr w:type="spellEnd"/>
      <w:r w:rsidRPr="00273F32">
        <w:rPr>
          <w:rFonts w:eastAsia="Times New Roman"/>
          <w:sz w:val="24"/>
          <w:szCs w:val="24"/>
          <w:lang w:eastAsia="ru-RU"/>
        </w:rPr>
        <w:t xml:space="preserve"> пространстве города критерием ее успешности является реальный вклад </w:t>
      </w:r>
      <w:proofErr w:type="spellStart"/>
      <w:r w:rsidRPr="00273F32">
        <w:rPr>
          <w:rFonts w:eastAsia="Times New Roman"/>
          <w:sz w:val="24"/>
          <w:szCs w:val="24"/>
          <w:lang w:eastAsia="ru-RU"/>
        </w:rPr>
        <w:t>отрадненцев</w:t>
      </w:r>
      <w:proofErr w:type="spellEnd"/>
      <w:r w:rsidRPr="00273F32">
        <w:rPr>
          <w:rFonts w:eastAsia="Times New Roman"/>
          <w:sz w:val="24"/>
          <w:szCs w:val="24"/>
          <w:lang w:eastAsia="ru-RU"/>
        </w:rPr>
        <w:t xml:space="preserve"> в изменение условий экономической и социальной жизни.</w:t>
      </w:r>
    </w:p>
    <w:p w:rsidR="00B63E91" w:rsidRPr="00273F32" w:rsidRDefault="00B63E91" w:rsidP="00B63E91"/>
    <w:p w:rsidR="000D1D25" w:rsidRDefault="000D1D25" w:rsidP="000D1D25">
      <w:pPr>
        <w:pStyle w:val="a5"/>
        <w:ind w:left="-426" w:firstLine="426"/>
        <w:rPr>
          <w:sz w:val="24"/>
        </w:rPr>
        <w:sectPr w:rsidR="000D1D25" w:rsidSect="00C15507">
          <w:pgSz w:w="11906" w:h="16838"/>
          <w:pgMar w:top="1134" w:right="992" w:bottom="1134" w:left="1701" w:header="709" w:footer="709" w:gutter="0"/>
          <w:cols w:space="708"/>
          <w:docGrid w:linePitch="360"/>
        </w:sectPr>
      </w:pPr>
    </w:p>
    <w:p w:rsidR="00182747" w:rsidRDefault="00182747" w:rsidP="00182747">
      <w:pPr>
        <w:pStyle w:val="a5"/>
        <w:jc w:val="center"/>
        <w:rPr>
          <w:b/>
          <w:sz w:val="24"/>
        </w:rPr>
      </w:pPr>
      <w:r w:rsidRPr="009B5059">
        <w:rPr>
          <w:b/>
          <w:sz w:val="24"/>
        </w:rPr>
        <w:lastRenderedPageBreak/>
        <w:t xml:space="preserve">Сведения о показателях (индикаторах) муниципальной программы «Развитие </w:t>
      </w:r>
      <w:proofErr w:type="spellStart"/>
      <w:r w:rsidRPr="009B5059">
        <w:rPr>
          <w:b/>
          <w:sz w:val="24"/>
        </w:rPr>
        <w:t>социокультурного</w:t>
      </w:r>
      <w:proofErr w:type="spellEnd"/>
      <w:r w:rsidRPr="009B5059">
        <w:rPr>
          <w:b/>
          <w:sz w:val="24"/>
        </w:rPr>
        <w:t xml:space="preserve"> пространства на территории </w:t>
      </w:r>
    </w:p>
    <w:p w:rsidR="00182747" w:rsidRPr="009B5059" w:rsidRDefault="00182747" w:rsidP="00182747">
      <w:pPr>
        <w:pStyle w:val="a5"/>
        <w:jc w:val="center"/>
        <w:rPr>
          <w:b/>
          <w:sz w:val="24"/>
        </w:rPr>
      </w:pPr>
      <w:r>
        <w:rPr>
          <w:b/>
          <w:sz w:val="24"/>
        </w:rPr>
        <w:t xml:space="preserve">МО «Город Отрадное» на 2026-2028 </w:t>
      </w:r>
      <w:r w:rsidRPr="009B5059">
        <w:rPr>
          <w:b/>
          <w:sz w:val="24"/>
        </w:rPr>
        <w:t>гг. и их значениях по годам реализации муниципальной программы</w:t>
      </w:r>
    </w:p>
    <w:p w:rsidR="00182747" w:rsidRDefault="00182747" w:rsidP="00182747">
      <w:pPr>
        <w:pStyle w:val="a5"/>
        <w:rPr>
          <w:sz w:val="24"/>
        </w:rPr>
      </w:pPr>
    </w:p>
    <w:tbl>
      <w:tblPr>
        <w:tblStyle w:val="a6"/>
        <w:tblW w:w="14654" w:type="dxa"/>
        <w:tblLook w:val="04A0"/>
      </w:tblPr>
      <w:tblGrid>
        <w:gridCol w:w="704"/>
        <w:gridCol w:w="4678"/>
        <w:gridCol w:w="2977"/>
        <w:gridCol w:w="19"/>
        <w:gridCol w:w="1444"/>
        <w:gridCol w:w="12"/>
        <w:gridCol w:w="1689"/>
        <w:gridCol w:w="12"/>
        <w:gridCol w:w="1548"/>
        <w:gridCol w:w="12"/>
        <w:gridCol w:w="1547"/>
        <w:gridCol w:w="12"/>
      </w:tblGrid>
      <w:tr w:rsidR="00182747" w:rsidTr="00182747">
        <w:tc>
          <w:tcPr>
            <w:tcW w:w="704" w:type="dxa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7674" w:type="dxa"/>
            <w:gridSpan w:val="3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Наименование показателя (индикатора)</w:t>
            </w:r>
          </w:p>
        </w:tc>
        <w:tc>
          <w:tcPr>
            <w:tcW w:w="1456" w:type="dxa"/>
            <w:gridSpan w:val="2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Единица измерения</w:t>
            </w:r>
          </w:p>
        </w:tc>
        <w:tc>
          <w:tcPr>
            <w:tcW w:w="4820" w:type="dxa"/>
            <w:gridSpan w:val="6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Значение показателя</w:t>
            </w:r>
          </w:p>
        </w:tc>
      </w:tr>
      <w:tr w:rsidR="00182747" w:rsidTr="00182747">
        <w:tc>
          <w:tcPr>
            <w:tcW w:w="704" w:type="dxa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7674" w:type="dxa"/>
            <w:gridSpan w:val="3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456" w:type="dxa"/>
            <w:gridSpan w:val="2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701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2026 год (базовый)</w:t>
            </w:r>
          </w:p>
        </w:tc>
        <w:tc>
          <w:tcPr>
            <w:tcW w:w="1560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2027 год</w:t>
            </w:r>
          </w:p>
        </w:tc>
        <w:tc>
          <w:tcPr>
            <w:tcW w:w="1559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2028 год</w:t>
            </w:r>
          </w:p>
        </w:tc>
      </w:tr>
      <w:tr w:rsidR="00182747" w:rsidTr="00182747">
        <w:trPr>
          <w:gridAfter w:val="1"/>
          <w:wAfter w:w="12" w:type="dxa"/>
        </w:trPr>
        <w:tc>
          <w:tcPr>
            <w:tcW w:w="704" w:type="dxa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4678" w:type="dxa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количеств</w:t>
            </w:r>
            <w:r>
              <w:t>о</w:t>
            </w:r>
            <w:r w:rsidRPr="005A0ABA">
              <w:rPr>
                <w:sz w:val="24"/>
              </w:rPr>
              <w:t xml:space="preserve"> культурно - </w:t>
            </w:r>
            <w:proofErr w:type="spellStart"/>
            <w:r w:rsidRPr="005A0ABA">
              <w:rPr>
                <w:sz w:val="24"/>
              </w:rPr>
              <w:t>досуговых</w:t>
            </w:r>
            <w:proofErr w:type="spellEnd"/>
            <w:r w:rsidRPr="005A0ABA">
              <w:rPr>
                <w:sz w:val="24"/>
              </w:rPr>
              <w:t>, общегородских, патриотических и иных зрелищных мероприятий</w:t>
            </w:r>
          </w:p>
        </w:tc>
        <w:tc>
          <w:tcPr>
            <w:tcW w:w="2977" w:type="dxa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Плановое значение</w:t>
            </w:r>
          </w:p>
        </w:tc>
        <w:tc>
          <w:tcPr>
            <w:tcW w:w="1463" w:type="dxa"/>
            <w:gridSpan w:val="2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ед</w:t>
            </w:r>
            <w:proofErr w:type="spellEnd"/>
            <w:proofErr w:type="gramEnd"/>
          </w:p>
        </w:tc>
        <w:tc>
          <w:tcPr>
            <w:tcW w:w="1701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620</w:t>
            </w:r>
          </w:p>
        </w:tc>
        <w:tc>
          <w:tcPr>
            <w:tcW w:w="1560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620</w:t>
            </w:r>
          </w:p>
        </w:tc>
        <w:tc>
          <w:tcPr>
            <w:tcW w:w="1559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625</w:t>
            </w:r>
          </w:p>
        </w:tc>
      </w:tr>
      <w:tr w:rsidR="00182747" w:rsidTr="00182747">
        <w:trPr>
          <w:gridAfter w:val="1"/>
          <w:wAfter w:w="12" w:type="dxa"/>
        </w:trPr>
        <w:tc>
          <w:tcPr>
            <w:tcW w:w="704" w:type="dxa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4678" w:type="dxa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2977" w:type="dxa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Фактическое значение</w:t>
            </w:r>
          </w:p>
        </w:tc>
        <w:tc>
          <w:tcPr>
            <w:tcW w:w="1463" w:type="dxa"/>
            <w:gridSpan w:val="2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701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559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</w:tr>
      <w:tr w:rsidR="00182747" w:rsidTr="00182747">
        <w:trPr>
          <w:gridAfter w:val="1"/>
          <w:wAfter w:w="12" w:type="dxa"/>
        </w:trPr>
        <w:tc>
          <w:tcPr>
            <w:tcW w:w="704" w:type="dxa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4678" w:type="dxa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количеств</w:t>
            </w:r>
            <w:r>
              <w:t>о</w:t>
            </w:r>
            <w:r w:rsidRPr="005A0ABA">
              <w:rPr>
                <w:sz w:val="24"/>
              </w:rPr>
              <w:t xml:space="preserve"> историко-краеведческих экскурсий</w:t>
            </w:r>
          </w:p>
        </w:tc>
        <w:tc>
          <w:tcPr>
            <w:tcW w:w="2977" w:type="dxa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Плановое значение</w:t>
            </w:r>
          </w:p>
        </w:tc>
        <w:tc>
          <w:tcPr>
            <w:tcW w:w="1463" w:type="dxa"/>
            <w:gridSpan w:val="2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ед</w:t>
            </w:r>
            <w:proofErr w:type="spellEnd"/>
            <w:proofErr w:type="gramEnd"/>
          </w:p>
        </w:tc>
        <w:tc>
          <w:tcPr>
            <w:tcW w:w="1701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560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1559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</w:tr>
      <w:tr w:rsidR="00182747" w:rsidTr="00182747">
        <w:trPr>
          <w:gridAfter w:val="1"/>
          <w:wAfter w:w="12" w:type="dxa"/>
        </w:trPr>
        <w:tc>
          <w:tcPr>
            <w:tcW w:w="704" w:type="dxa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4678" w:type="dxa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2977" w:type="dxa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Фактическое значение</w:t>
            </w:r>
          </w:p>
        </w:tc>
        <w:tc>
          <w:tcPr>
            <w:tcW w:w="1463" w:type="dxa"/>
            <w:gridSpan w:val="2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701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559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</w:tr>
      <w:tr w:rsidR="00182747" w:rsidTr="00182747">
        <w:trPr>
          <w:gridAfter w:val="1"/>
          <w:wAfter w:w="12" w:type="dxa"/>
        </w:trPr>
        <w:tc>
          <w:tcPr>
            <w:tcW w:w="704" w:type="dxa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4678" w:type="dxa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количеств</w:t>
            </w:r>
            <w:r>
              <w:t>о</w:t>
            </w:r>
            <w:r w:rsidRPr="005A0ABA">
              <w:rPr>
                <w:sz w:val="24"/>
              </w:rPr>
              <w:t xml:space="preserve"> </w:t>
            </w:r>
            <w:r w:rsidRPr="004A7468">
              <w:rPr>
                <w:sz w:val="24"/>
              </w:rPr>
              <w:t>спо</w:t>
            </w:r>
            <w:r>
              <w:rPr>
                <w:sz w:val="24"/>
              </w:rPr>
              <w:t>ртивно-массовых мероприятий</w:t>
            </w:r>
          </w:p>
        </w:tc>
        <w:tc>
          <w:tcPr>
            <w:tcW w:w="2977" w:type="dxa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Плановое значение</w:t>
            </w:r>
          </w:p>
        </w:tc>
        <w:tc>
          <w:tcPr>
            <w:tcW w:w="1463" w:type="dxa"/>
            <w:gridSpan w:val="2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ед</w:t>
            </w:r>
            <w:proofErr w:type="spellEnd"/>
            <w:proofErr w:type="gramEnd"/>
          </w:p>
        </w:tc>
        <w:tc>
          <w:tcPr>
            <w:tcW w:w="1701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1560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1559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</w:tr>
      <w:tr w:rsidR="00182747" w:rsidTr="00182747">
        <w:trPr>
          <w:gridAfter w:val="1"/>
          <w:wAfter w:w="12" w:type="dxa"/>
        </w:trPr>
        <w:tc>
          <w:tcPr>
            <w:tcW w:w="704" w:type="dxa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4678" w:type="dxa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2977" w:type="dxa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Фактическое значение</w:t>
            </w:r>
          </w:p>
        </w:tc>
        <w:tc>
          <w:tcPr>
            <w:tcW w:w="1463" w:type="dxa"/>
            <w:gridSpan w:val="2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701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559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</w:tr>
      <w:tr w:rsidR="00182747" w:rsidTr="00182747">
        <w:trPr>
          <w:gridAfter w:val="1"/>
          <w:wAfter w:w="12" w:type="dxa"/>
        </w:trPr>
        <w:tc>
          <w:tcPr>
            <w:tcW w:w="704" w:type="dxa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4678" w:type="dxa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количеств</w:t>
            </w:r>
            <w:r>
              <w:t>о</w:t>
            </w:r>
            <w:r w:rsidRPr="005A0AB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посетителей </w:t>
            </w:r>
            <w:r w:rsidRPr="004A7468">
              <w:rPr>
                <w:sz w:val="24"/>
              </w:rPr>
              <w:t>спо</w:t>
            </w:r>
            <w:r>
              <w:rPr>
                <w:sz w:val="24"/>
              </w:rPr>
              <w:t>ртивно-массовых мероприятий</w:t>
            </w:r>
          </w:p>
        </w:tc>
        <w:tc>
          <w:tcPr>
            <w:tcW w:w="2977" w:type="dxa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Плановое значение</w:t>
            </w:r>
          </w:p>
        </w:tc>
        <w:tc>
          <w:tcPr>
            <w:tcW w:w="1463" w:type="dxa"/>
            <w:gridSpan w:val="2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чел</w:t>
            </w:r>
          </w:p>
        </w:tc>
        <w:tc>
          <w:tcPr>
            <w:tcW w:w="1701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9000</w:t>
            </w:r>
          </w:p>
        </w:tc>
        <w:tc>
          <w:tcPr>
            <w:tcW w:w="1560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9000</w:t>
            </w:r>
          </w:p>
        </w:tc>
        <w:tc>
          <w:tcPr>
            <w:tcW w:w="1559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9000</w:t>
            </w:r>
          </w:p>
        </w:tc>
      </w:tr>
      <w:tr w:rsidR="00182747" w:rsidTr="00182747">
        <w:trPr>
          <w:gridAfter w:val="1"/>
          <w:wAfter w:w="12" w:type="dxa"/>
        </w:trPr>
        <w:tc>
          <w:tcPr>
            <w:tcW w:w="704" w:type="dxa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4678" w:type="dxa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2977" w:type="dxa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Фактическое значение</w:t>
            </w:r>
          </w:p>
        </w:tc>
        <w:tc>
          <w:tcPr>
            <w:tcW w:w="1463" w:type="dxa"/>
            <w:gridSpan w:val="2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701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559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</w:tr>
      <w:tr w:rsidR="00182747" w:rsidTr="00182747">
        <w:trPr>
          <w:gridAfter w:val="1"/>
          <w:wAfter w:w="12" w:type="dxa"/>
        </w:trPr>
        <w:tc>
          <w:tcPr>
            <w:tcW w:w="704" w:type="dxa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4678" w:type="dxa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количеств</w:t>
            </w:r>
            <w:r>
              <w:t>о</w:t>
            </w:r>
            <w:r w:rsidRPr="005A0ABA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кинопоказов</w:t>
            </w:r>
            <w:proofErr w:type="spellEnd"/>
          </w:p>
        </w:tc>
        <w:tc>
          <w:tcPr>
            <w:tcW w:w="2977" w:type="dxa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Плановое значение</w:t>
            </w:r>
          </w:p>
        </w:tc>
        <w:tc>
          <w:tcPr>
            <w:tcW w:w="1463" w:type="dxa"/>
            <w:gridSpan w:val="2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ед</w:t>
            </w:r>
            <w:proofErr w:type="spellEnd"/>
            <w:proofErr w:type="gramEnd"/>
          </w:p>
        </w:tc>
        <w:tc>
          <w:tcPr>
            <w:tcW w:w="1701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1100</w:t>
            </w:r>
          </w:p>
        </w:tc>
        <w:tc>
          <w:tcPr>
            <w:tcW w:w="1560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1100</w:t>
            </w:r>
          </w:p>
        </w:tc>
        <w:tc>
          <w:tcPr>
            <w:tcW w:w="1559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1100</w:t>
            </w:r>
          </w:p>
        </w:tc>
      </w:tr>
      <w:tr w:rsidR="00182747" w:rsidTr="00182747">
        <w:trPr>
          <w:gridAfter w:val="1"/>
          <w:wAfter w:w="12" w:type="dxa"/>
        </w:trPr>
        <w:tc>
          <w:tcPr>
            <w:tcW w:w="704" w:type="dxa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4678" w:type="dxa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2977" w:type="dxa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Фактическое значение</w:t>
            </w:r>
          </w:p>
        </w:tc>
        <w:tc>
          <w:tcPr>
            <w:tcW w:w="1463" w:type="dxa"/>
            <w:gridSpan w:val="2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701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559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</w:tr>
      <w:tr w:rsidR="00182747" w:rsidTr="00182747">
        <w:trPr>
          <w:gridAfter w:val="1"/>
          <w:wAfter w:w="12" w:type="dxa"/>
        </w:trPr>
        <w:tc>
          <w:tcPr>
            <w:tcW w:w="704" w:type="dxa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4678" w:type="dxa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количеств</w:t>
            </w:r>
            <w:r>
              <w:t>о</w:t>
            </w:r>
            <w:r w:rsidRPr="005A0ABA">
              <w:rPr>
                <w:sz w:val="24"/>
              </w:rPr>
              <w:t xml:space="preserve"> </w:t>
            </w:r>
            <w:r>
              <w:rPr>
                <w:sz w:val="24"/>
              </w:rPr>
              <w:t>клубных формирований</w:t>
            </w:r>
          </w:p>
        </w:tc>
        <w:tc>
          <w:tcPr>
            <w:tcW w:w="2977" w:type="dxa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Плановое значение</w:t>
            </w:r>
          </w:p>
        </w:tc>
        <w:tc>
          <w:tcPr>
            <w:tcW w:w="1463" w:type="dxa"/>
            <w:gridSpan w:val="2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ед</w:t>
            </w:r>
            <w:proofErr w:type="spellEnd"/>
            <w:proofErr w:type="gramEnd"/>
          </w:p>
        </w:tc>
        <w:tc>
          <w:tcPr>
            <w:tcW w:w="1701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560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559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182747" w:rsidTr="00182747">
        <w:trPr>
          <w:gridAfter w:val="1"/>
          <w:wAfter w:w="12" w:type="dxa"/>
        </w:trPr>
        <w:tc>
          <w:tcPr>
            <w:tcW w:w="704" w:type="dxa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4678" w:type="dxa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2977" w:type="dxa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Фактическое значение</w:t>
            </w:r>
          </w:p>
        </w:tc>
        <w:tc>
          <w:tcPr>
            <w:tcW w:w="1463" w:type="dxa"/>
            <w:gridSpan w:val="2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701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559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</w:tr>
      <w:tr w:rsidR="00182747" w:rsidTr="00182747">
        <w:trPr>
          <w:gridAfter w:val="1"/>
          <w:wAfter w:w="12" w:type="dxa"/>
        </w:trPr>
        <w:tc>
          <w:tcPr>
            <w:tcW w:w="704" w:type="dxa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4678" w:type="dxa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количеств</w:t>
            </w:r>
            <w:r>
              <w:t>о</w:t>
            </w:r>
            <w:r w:rsidRPr="005A0ABA">
              <w:rPr>
                <w:sz w:val="24"/>
              </w:rPr>
              <w:t xml:space="preserve"> выпусков муниципальной газеты «Отрадное вчера, сегодня, завтра»</w:t>
            </w:r>
          </w:p>
        </w:tc>
        <w:tc>
          <w:tcPr>
            <w:tcW w:w="2977" w:type="dxa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Плановое значение</w:t>
            </w:r>
          </w:p>
        </w:tc>
        <w:tc>
          <w:tcPr>
            <w:tcW w:w="1463" w:type="dxa"/>
            <w:gridSpan w:val="2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ед</w:t>
            </w:r>
            <w:proofErr w:type="spellEnd"/>
            <w:proofErr w:type="gramEnd"/>
          </w:p>
        </w:tc>
        <w:tc>
          <w:tcPr>
            <w:tcW w:w="1701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60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59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182747" w:rsidTr="00182747">
        <w:trPr>
          <w:gridAfter w:val="1"/>
          <w:wAfter w:w="12" w:type="dxa"/>
        </w:trPr>
        <w:tc>
          <w:tcPr>
            <w:tcW w:w="704" w:type="dxa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4678" w:type="dxa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2977" w:type="dxa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Фактическое значение</w:t>
            </w:r>
          </w:p>
        </w:tc>
        <w:tc>
          <w:tcPr>
            <w:tcW w:w="1463" w:type="dxa"/>
            <w:gridSpan w:val="2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701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559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</w:tr>
      <w:tr w:rsidR="00182747" w:rsidTr="00182747">
        <w:trPr>
          <w:gridAfter w:val="1"/>
          <w:wAfter w:w="12" w:type="dxa"/>
        </w:trPr>
        <w:tc>
          <w:tcPr>
            <w:tcW w:w="704" w:type="dxa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4678" w:type="dxa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количеств</w:t>
            </w:r>
            <w:r>
              <w:t>о</w:t>
            </w:r>
            <w:r w:rsidRPr="005A0ABA">
              <w:rPr>
                <w:sz w:val="24"/>
              </w:rPr>
              <w:t xml:space="preserve"> </w:t>
            </w:r>
            <w:r w:rsidRPr="00226840">
              <w:rPr>
                <w:sz w:val="24"/>
              </w:rPr>
              <w:t>специалистов, повысивших уровень квалификации</w:t>
            </w:r>
          </w:p>
        </w:tc>
        <w:tc>
          <w:tcPr>
            <w:tcW w:w="2977" w:type="dxa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Плановое значение</w:t>
            </w:r>
          </w:p>
        </w:tc>
        <w:tc>
          <w:tcPr>
            <w:tcW w:w="1463" w:type="dxa"/>
            <w:gridSpan w:val="2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чел</w:t>
            </w:r>
          </w:p>
        </w:tc>
        <w:tc>
          <w:tcPr>
            <w:tcW w:w="1701" w:type="dxa"/>
            <w:gridSpan w:val="2"/>
          </w:tcPr>
          <w:p w:rsidR="00182747" w:rsidRPr="00BC3FDA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560" w:type="dxa"/>
            <w:gridSpan w:val="2"/>
          </w:tcPr>
          <w:p w:rsidR="00182747" w:rsidRPr="00BC3FDA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559" w:type="dxa"/>
            <w:gridSpan w:val="2"/>
          </w:tcPr>
          <w:p w:rsidR="00182747" w:rsidRPr="00BC3FDA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182747" w:rsidTr="00182747">
        <w:trPr>
          <w:gridAfter w:val="1"/>
          <w:wAfter w:w="12" w:type="dxa"/>
        </w:trPr>
        <w:tc>
          <w:tcPr>
            <w:tcW w:w="704" w:type="dxa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4678" w:type="dxa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2977" w:type="dxa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Фактическое значение</w:t>
            </w:r>
          </w:p>
        </w:tc>
        <w:tc>
          <w:tcPr>
            <w:tcW w:w="1463" w:type="dxa"/>
            <w:gridSpan w:val="2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701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559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</w:tr>
      <w:tr w:rsidR="00182747" w:rsidTr="00182747">
        <w:trPr>
          <w:gridAfter w:val="1"/>
          <w:wAfter w:w="12" w:type="dxa"/>
        </w:trPr>
        <w:tc>
          <w:tcPr>
            <w:tcW w:w="704" w:type="dxa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4678" w:type="dxa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  <w:r w:rsidRPr="005A0ABA">
              <w:rPr>
                <w:sz w:val="24"/>
              </w:rPr>
              <w:t>количеств</w:t>
            </w:r>
            <w:r>
              <w:t>о</w:t>
            </w:r>
            <w:r w:rsidRPr="005A0ABA">
              <w:rPr>
                <w:sz w:val="24"/>
              </w:rPr>
              <w:t xml:space="preserve"> </w:t>
            </w:r>
            <w:r w:rsidRPr="00E8418D">
              <w:rPr>
                <w:sz w:val="24"/>
              </w:rPr>
              <w:t>участников районных, региональных, российских и международных мероприятий</w:t>
            </w:r>
          </w:p>
        </w:tc>
        <w:tc>
          <w:tcPr>
            <w:tcW w:w="2977" w:type="dxa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Плановое значение</w:t>
            </w:r>
          </w:p>
        </w:tc>
        <w:tc>
          <w:tcPr>
            <w:tcW w:w="1463" w:type="dxa"/>
            <w:gridSpan w:val="2"/>
            <w:vMerge w:val="restart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чел</w:t>
            </w:r>
          </w:p>
        </w:tc>
        <w:tc>
          <w:tcPr>
            <w:tcW w:w="1701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560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559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</w:tr>
      <w:tr w:rsidR="00182747" w:rsidTr="00182747">
        <w:trPr>
          <w:gridAfter w:val="1"/>
          <w:wAfter w:w="12" w:type="dxa"/>
        </w:trPr>
        <w:tc>
          <w:tcPr>
            <w:tcW w:w="704" w:type="dxa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4678" w:type="dxa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2977" w:type="dxa"/>
          </w:tcPr>
          <w:p w:rsidR="00182747" w:rsidRDefault="00182747" w:rsidP="00182747">
            <w:pPr>
              <w:pStyle w:val="a5"/>
              <w:rPr>
                <w:sz w:val="24"/>
              </w:rPr>
            </w:pPr>
            <w:r>
              <w:rPr>
                <w:sz w:val="24"/>
              </w:rPr>
              <w:t>Фактическое значение</w:t>
            </w:r>
          </w:p>
        </w:tc>
        <w:tc>
          <w:tcPr>
            <w:tcW w:w="1463" w:type="dxa"/>
            <w:gridSpan w:val="2"/>
            <w:vMerge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701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560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  <w:tc>
          <w:tcPr>
            <w:tcW w:w="1559" w:type="dxa"/>
            <w:gridSpan w:val="2"/>
          </w:tcPr>
          <w:p w:rsidR="00182747" w:rsidRDefault="00182747" w:rsidP="00182747">
            <w:pPr>
              <w:pStyle w:val="a5"/>
              <w:rPr>
                <w:sz w:val="24"/>
              </w:rPr>
            </w:pPr>
          </w:p>
        </w:tc>
      </w:tr>
    </w:tbl>
    <w:p w:rsidR="000D1D25" w:rsidRDefault="000D1D25" w:rsidP="00D129D5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8"/>
        </w:rPr>
      </w:pPr>
    </w:p>
    <w:p w:rsidR="00853985" w:rsidRDefault="00853985" w:rsidP="00B25C4C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8"/>
        </w:rPr>
      </w:pPr>
    </w:p>
    <w:p w:rsidR="00853985" w:rsidRDefault="00853985" w:rsidP="00B25C4C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8"/>
        </w:rPr>
      </w:pPr>
    </w:p>
    <w:p w:rsidR="00AD3FB4" w:rsidRDefault="00AD3FB4" w:rsidP="00B25C4C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8"/>
        </w:rPr>
      </w:pPr>
    </w:p>
    <w:p w:rsidR="00AD3FB4" w:rsidRDefault="00AD3FB4" w:rsidP="00B25C4C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8"/>
        </w:rPr>
      </w:pPr>
    </w:p>
    <w:p w:rsidR="00E5134D" w:rsidRDefault="00E5134D" w:rsidP="00B25C4C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8"/>
        </w:rPr>
      </w:pPr>
    </w:p>
    <w:p w:rsidR="00E5134D" w:rsidRDefault="00E5134D" w:rsidP="00B25C4C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8"/>
        </w:rPr>
      </w:pPr>
    </w:p>
    <w:p w:rsidR="00E5134D" w:rsidRDefault="00E5134D" w:rsidP="00B25C4C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8"/>
        </w:rPr>
      </w:pPr>
    </w:p>
    <w:p w:rsidR="00E5134D" w:rsidRDefault="00E5134D" w:rsidP="00B25C4C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8"/>
        </w:rPr>
      </w:pPr>
    </w:p>
    <w:p w:rsidR="00B25C4C" w:rsidRDefault="00B25C4C" w:rsidP="00B25C4C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8"/>
        </w:rPr>
      </w:pPr>
      <w:r>
        <w:rPr>
          <w:sz w:val="24"/>
          <w:szCs w:val="28"/>
        </w:rPr>
        <w:lastRenderedPageBreak/>
        <w:t>Приложение 2</w:t>
      </w:r>
    </w:p>
    <w:p w:rsidR="00B25C4C" w:rsidRPr="00752F84" w:rsidRDefault="00B25C4C" w:rsidP="00B25C4C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8"/>
        </w:rPr>
      </w:pPr>
      <w:r w:rsidRPr="00752F84">
        <w:rPr>
          <w:sz w:val="24"/>
          <w:szCs w:val="28"/>
        </w:rPr>
        <w:t>УТВЕРЖДЕНО</w:t>
      </w:r>
    </w:p>
    <w:p w:rsidR="00B25C4C" w:rsidRPr="00752F84" w:rsidRDefault="00B25C4C" w:rsidP="00B25C4C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8"/>
        </w:rPr>
      </w:pPr>
      <w:r w:rsidRPr="00752F84">
        <w:rPr>
          <w:sz w:val="24"/>
          <w:szCs w:val="28"/>
        </w:rPr>
        <w:t>постановлением администрации</w:t>
      </w:r>
      <w:r w:rsidRPr="00752F84">
        <w:rPr>
          <w:sz w:val="24"/>
          <w:szCs w:val="28"/>
        </w:rPr>
        <w:br/>
        <w:t>МО «Город Отрадное»</w:t>
      </w:r>
    </w:p>
    <w:p w:rsidR="00B25C4C" w:rsidRDefault="0025624B" w:rsidP="00B25C4C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8"/>
        </w:rPr>
      </w:pPr>
      <w:r>
        <w:rPr>
          <w:sz w:val="24"/>
          <w:szCs w:val="28"/>
        </w:rPr>
        <w:t>от «06</w:t>
      </w:r>
      <w:r w:rsidR="00B25C4C">
        <w:rPr>
          <w:sz w:val="24"/>
          <w:szCs w:val="28"/>
        </w:rPr>
        <w:t>»</w:t>
      </w:r>
      <w:r w:rsidR="00B25C4C" w:rsidRPr="00752F84">
        <w:rPr>
          <w:sz w:val="24"/>
          <w:szCs w:val="28"/>
        </w:rPr>
        <w:t xml:space="preserve"> </w:t>
      </w:r>
      <w:r>
        <w:rPr>
          <w:sz w:val="24"/>
          <w:szCs w:val="28"/>
        </w:rPr>
        <w:t>июля</w:t>
      </w:r>
      <w:bookmarkStart w:id="0" w:name="_GoBack"/>
      <w:bookmarkEnd w:id="0"/>
      <w:r w:rsidR="004A53A8">
        <w:rPr>
          <w:sz w:val="24"/>
          <w:szCs w:val="28"/>
        </w:rPr>
        <w:t xml:space="preserve"> </w:t>
      </w:r>
      <w:r w:rsidR="00182747">
        <w:rPr>
          <w:sz w:val="24"/>
          <w:szCs w:val="28"/>
        </w:rPr>
        <w:t>2026</w:t>
      </w:r>
      <w:r w:rsidR="00661F8F">
        <w:rPr>
          <w:sz w:val="24"/>
          <w:szCs w:val="28"/>
        </w:rPr>
        <w:t xml:space="preserve"> года №</w:t>
      </w:r>
      <w:r w:rsidR="001C6AF2">
        <w:rPr>
          <w:sz w:val="24"/>
          <w:szCs w:val="28"/>
        </w:rPr>
        <w:t xml:space="preserve"> </w:t>
      </w:r>
      <w:r w:rsidR="00B0010B">
        <w:rPr>
          <w:sz w:val="24"/>
          <w:szCs w:val="28"/>
        </w:rPr>
        <w:t>442</w:t>
      </w:r>
    </w:p>
    <w:p w:rsidR="000068A9" w:rsidRDefault="000068A9" w:rsidP="000068A9">
      <w:pPr>
        <w:spacing w:after="0"/>
      </w:pPr>
    </w:p>
    <w:p w:rsidR="000068A9" w:rsidRDefault="000068A9" w:rsidP="000068A9">
      <w:pPr>
        <w:spacing w:after="0"/>
        <w:jc w:val="center"/>
      </w:pPr>
      <w:r>
        <w:t xml:space="preserve">План реализации муниципальной программы «Развитие </w:t>
      </w:r>
      <w:proofErr w:type="spellStart"/>
      <w:r>
        <w:t>социокультурного</w:t>
      </w:r>
      <w:proofErr w:type="spellEnd"/>
      <w:r>
        <w:t xml:space="preserve"> пространства </w:t>
      </w:r>
    </w:p>
    <w:p w:rsidR="000068A9" w:rsidRDefault="000068A9" w:rsidP="000068A9">
      <w:pPr>
        <w:spacing w:after="0"/>
        <w:jc w:val="center"/>
      </w:pPr>
      <w:r>
        <w:t>на территории МО «Город Отрадное» на 2026-2028 гг.»</w:t>
      </w:r>
    </w:p>
    <w:p w:rsidR="000068A9" w:rsidRPr="00752F84" w:rsidRDefault="000068A9" w:rsidP="000068A9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8"/>
        </w:rPr>
      </w:pPr>
    </w:p>
    <w:tbl>
      <w:tblPr>
        <w:tblW w:w="14580" w:type="dxa"/>
        <w:tblLook w:val="04A0"/>
      </w:tblPr>
      <w:tblGrid>
        <w:gridCol w:w="5300"/>
        <w:gridCol w:w="82"/>
        <w:gridCol w:w="2298"/>
        <w:gridCol w:w="2200"/>
        <w:gridCol w:w="1720"/>
        <w:gridCol w:w="1640"/>
        <w:gridCol w:w="80"/>
        <w:gridCol w:w="1260"/>
      </w:tblGrid>
      <w:tr w:rsidR="000068A9" w:rsidRPr="00D129D5" w:rsidTr="000068A9">
        <w:trPr>
          <w:trHeight w:val="57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 структурного элемента</w:t>
            </w:r>
          </w:p>
        </w:tc>
        <w:tc>
          <w:tcPr>
            <w:tcW w:w="2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соисполнитель, участник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4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Оценка расходов (тыс. руб. в ценах соответствующих лет)</w:t>
            </w:r>
          </w:p>
        </w:tc>
      </w:tr>
      <w:tr w:rsidR="000068A9" w:rsidRPr="00D129D5" w:rsidTr="000068A9">
        <w:trPr>
          <w:trHeight w:val="60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</w:tr>
      <w:tr w:rsidR="000068A9" w:rsidRPr="00D129D5" w:rsidTr="000068A9">
        <w:trPr>
          <w:trHeight w:val="48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E699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Программа "Развитие </w:t>
            </w:r>
            <w:proofErr w:type="spellStart"/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социокультурного</w:t>
            </w:r>
            <w:proofErr w:type="spellEnd"/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пространства МО 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"Город Отрадное" на 2025-2027</w:t>
            </w:r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гг."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E699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МО "Город Отрадное", МБУК "КЦ "Фортуна", МКУ "</w:t>
            </w:r>
            <w:proofErr w:type="spellStart"/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Отрадненская</w:t>
            </w:r>
            <w:proofErr w:type="spellEnd"/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библиотека", МБУ СМИ "Редакция газеты "Отрадное вчера, сегодня, завтра"</w:t>
            </w:r>
            <w:proofErr w:type="gram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68A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0068A9" w:rsidRDefault="00D83706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129</w:t>
            </w:r>
            <w:r w:rsidR="00965B0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154C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0068A9" w:rsidRDefault="00E154CB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58</w:t>
            </w:r>
            <w:r w:rsidR="000068A9" w:rsidRPr="000068A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125,8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0068A9" w:rsidRDefault="00D83706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  <w:r w:rsidR="00D0605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="00E154C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10,2</w:t>
            </w:r>
          </w:p>
        </w:tc>
      </w:tr>
      <w:tr w:rsidR="000068A9" w:rsidRPr="00D129D5" w:rsidTr="000068A9">
        <w:trPr>
          <w:trHeight w:val="495"/>
        </w:trPr>
        <w:tc>
          <w:tcPr>
            <w:tcW w:w="5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68A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0068A9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77477,6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0068A9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17040,3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0068A9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60437,3</w:t>
            </w:r>
          </w:p>
        </w:tc>
      </w:tr>
      <w:tr w:rsidR="000068A9" w:rsidRPr="00D129D5" w:rsidTr="000068A9">
        <w:trPr>
          <w:trHeight w:val="510"/>
        </w:trPr>
        <w:tc>
          <w:tcPr>
            <w:tcW w:w="5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68A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0068A9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78362,6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0068A9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17040,3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0068A9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61322,3</w:t>
            </w:r>
          </w:p>
        </w:tc>
      </w:tr>
      <w:tr w:rsidR="000068A9" w:rsidRPr="00D129D5" w:rsidTr="000068A9">
        <w:trPr>
          <w:trHeight w:val="360"/>
        </w:trPr>
        <w:tc>
          <w:tcPr>
            <w:tcW w:w="14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Отраслевые проекты</w:t>
            </w:r>
          </w:p>
        </w:tc>
      </w:tr>
      <w:tr w:rsidR="000068A9" w:rsidRPr="00D129D5" w:rsidTr="000068A9">
        <w:trPr>
          <w:trHeight w:val="207"/>
        </w:trPr>
        <w:tc>
          <w:tcPr>
            <w:tcW w:w="53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0068A9" w:rsidRPr="0032760A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 Отраслевой проект «Развитие инфраструктуры культуры»</w:t>
            </w: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EB336E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34159,9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31085,5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3074,4</w:t>
            </w:r>
          </w:p>
        </w:tc>
      </w:tr>
      <w:tr w:rsidR="000068A9" w:rsidRPr="00D129D5" w:rsidTr="000068A9">
        <w:trPr>
          <w:trHeight w:val="206"/>
        </w:trPr>
        <w:tc>
          <w:tcPr>
            <w:tcW w:w="5382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EB336E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D129D5" w:rsidTr="000068A9">
        <w:trPr>
          <w:trHeight w:val="206"/>
        </w:trPr>
        <w:tc>
          <w:tcPr>
            <w:tcW w:w="5382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EB336E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D129D5" w:rsidTr="000068A9">
        <w:trPr>
          <w:trHeight w:val="141"/>
        </w:trPr>
        <w:tc>
          <w:tcPr>
            <w:tcW w:w="5382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068A9" w:rsidRPr="003F197B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760A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1.1 Капитальный ремонт объектов культуры городских поселений, муниципальный районов и городского округа Ленинградской области</w:t>
            </w:r>
          </w:p>
        </w:tc>
        <w:tc>
          <w:tcPr>
            <w:tcW w:w="22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34159,9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31085,5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3074,4</w:t>
            </w:r>
          </w:p>
        </w:tc>
      </w:tr>
      <w:tr w:rsidR="000068A9" w:rsidRPr="00D129D5" w:rsidTr="000068A9">
        <w:trPr>
          <w:trHeight w:val="138"/>
        </w:trPr>
        <w:tc>
          <w:tcPr>
            <w:tcW w:w="5382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068A9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D129D5" w:rsidTr="000068A9">
        <w:trPr>
          <w:trHeight w:val="138"/>
        </w:trPr>
        <w:tc>
          <w:tcPr>
            <w:tcW w:w="5382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068A9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D129D5" w:rsidTr="000068A9">
        <w:trPr>
          <w:trHeight w:val="300"/>
        </w:trPr>
        <w:tc>
          <w:tcPr>
            <w:tcW w:w="14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Default="000068A9" w:rsidP="000068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068A9" w:rsidRDefault="000068A9" w:rsidP="000068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068A9" w:rsidRDefault="000068A9" w:rsidP="000068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068A9" w:rsidRDefault="000068A9" w:rsidP="000068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068A9" w:rsidRPr="00D129D5" w:rsidTr="000068A9">
        <w:trPr>
          <w:trHeight w:val="33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E699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№ 1 "Организация и проведение мероприятий в сфере культуры"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E699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МБУК "КЦ "Фортуна", МКУ "</w:t>
            </w:r>
            <w:proofErr w:type="spellStart"/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Отрадненская</w:t>
            </w:r>
            <w:proofErr w:type="spellEnd"/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библиотека"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8367A2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202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846C38" w:rsidRDefault="0058729D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0068A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AB7628" w:rsidRDefault="0058729D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0068A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0068A9" w:rsidRPr="00D129D5" w:rsidTr="000068A9">
        <w:trPr>
          <w:trHeight w:val="330"/>
        </w:trPr>
        <w:tc>
          <w:tcPr>
            <w:tcW w:w="5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8367A2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202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3900,0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0410D7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3900,0</w:t>
            </w:r>
          </w:p>
        </w:tc>
      </w:tr>
      <w:tr w:rsidR="000068A9" w:rsidRPr="00D129D5" w:rsidTr="000068A9">
        <w:trPr>
          <w:trHeight w:val="300"/>
        </w:trPr>
        <w:tc>
          <w:tcPr>
            <w:tcW w:w="5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8367A2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202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846C38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3900,0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BE45F6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3900,0</w:t>
            </w:r>
          </w:p>
        </w:tc>
      </w:tr>
      <w:tr w:rsidR="000068A9" w:rsidRPr="00D129D5" w:rsidTr="000068A9">
        <w:trPr>
          <w:trHeight w:val="30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 Организация и проведение мероприятий в МКУ "</w:t>
            </w:r>
            <w:proofErr w:type="spellStart"/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Отрадненская</w:t>
            </w:r>
            <w:proofErr w:type="spellEnd"/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библиотека"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МКУ "</w:t>
            </w:r>
            <w:proofErr w:type="spellStart"/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Отрадненская</w:t>
            </w:r>
            <w:proofErr w:type="spellEnd"/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библиотека"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8367A2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202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597478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068A9" w:rsidRPr="00D129D5" w:rsidTr="000068A9">
        <w:trPr>
          <w:trHeight w:val="30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8367A2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202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597478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068A9" w:rsidRPr="00D129D5" w:rsidTr="000068A9">
        <w:trPr>
          <w:trHeight w:val="30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8367A2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202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1.1. Мероприятия патриотической направленности, приуроченные к знаменательным и памятным датам, Дням воинской славы России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8367A2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8367A2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6B563C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8367A2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6B563C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1.2. Мероприятия для представителей старшего возраста и лиц с ОВЗ (Формирование доступной среды, организация и обеспечение  информационного и культурно-просветительского обслуживания населения)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8367A2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  20,0        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05100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20,0             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8367A2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20,0             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8367A2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    20,0      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20,0             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1.3. Организация и проведение мероприятий, направленных на популяризацию семейных ценностей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8367A2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20,0             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8367A2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20,0             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8367A2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20,0             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1.4. Организация и проведение мероприятий  краеведческой направленности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8367A2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20,0             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8367A2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20,0             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8367A2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AB762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05100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20,0             </w:t>
            </w:r>
          </w:p>
        </w:tc>
      </w:tr>
      <w:tr w:rsidR="000068A9" w:rsidRPr="00D129D5" w:rsidTr="000068A9">
        <w:trPr>
          <w:trHeight w:val="30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 Организация и проведение мероприятий в МБУК "КЦ "Фортуна"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МБУК "КЦ "Фортуна"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55804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0068A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2800,0</w:t>
            </w:r>
          </w:p>
        </w:tc>
      </w:tr>
      <w:tr w:rsidR="000068A9" w:rsidRPr="00D129D5" w:rsidTr="000068A9">
        <w:trPr>
          <w:trHeight w:val="30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3800,0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3800,0</w:t>
            </w:r>
          </w:p>
        </w:tc>
      </w:tr>
      <w:tr w:rsidR="000068A9" w:rsidRPr="00D129D5" w:rsidTr="000068A9">
        <w:trPr>
          <w:trHeight w:val="30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3800,0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3800,0</w:t>
            </w:r>
          </w:p>
        </w:tc>
      </w:tr>
      <w:tr w:rsidR="000068A9" w:rsidRPr="00D129D5" w:rsidTr="000068A9">
        <w:trPr>
          <w:trHeight w:val="330"/>
        </w:trPr>
        <w:tc>
          <w:tcPr>
            <w:tcW w:w="7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7C100C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C100C">
              <w:rPr>
                <w:rFonts w:eastAsia="Times New Roman"/>
                <w:sz w:val="24"/>
                <w:szCs w:val="24"/>
                <w:lang w:eastAsia="ru-RU"/>
              </w:rPr>
              <w:t xml:space="preserve">2.1. </w:t>
            </w:r>
            <w:proofErr w:type="gramStart"/>
            <w:r w:rsidRPr="007C100C">
              <w:rPr>
                <w:rFonts w:eastAsia="Times New Roman"/>
                <w:sz w:val="24"/>
                <w:szCs w:val="24"/>
                <w:lang w:eastAsia="ru-RU"/>
              </w:rPr>
              <w:t>Мероприятия патриотической направленности (организация и проведение массовых мероприятий, посвященных памятным датам и дням воинской славы России.</w:t>
            </w:r>
            <w:proofErr w:type="gramEnd"/>
            <w:r w:rsidRPr="007C100C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C100C">
              <w:rPr>
                <w:rFonts w:eastAsia="Times New Roman"/>
                <w:sz w:val="24"/>
                <w:szCs w:val="24"/>
                <w:lang w:eastAsia="ru-RU"/>
              </w:rPr>
              <w:t>Увековечивание памяти воинов, погибших в годы ВОВ)</w:t>
            </w:r>
            <w:proofErr w:type="gram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0068A9" w:rsidRPr="00D129D5" w:rsidTr="000068A9">
        <w:trPr>
          <w:trHeight w:val="33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0068A9" w:rsidRPr="00D129D5" w:rsidTr="000068A9">
        <w:trPr>
          <w:trHeight w:val="33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0068A9" w:rsidRPr="00D129D5" w:rsidTr="000068A9">
        <w:trPr>
          <w:trHeight w:val="330"/>
        </w:trPr>
        <w:tc>
          <w:tcPr>
            <w:tcW w:w="7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68A9" w:rsidRPr="006C32A2" w:rsidRDefault="000068A9" w:rsidP="000068A9">
            <w:pPr>
              <w:spacing w:after="0" w:line="240" w:lineRule="auto"/>
              <w:ind w:left="27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6C32A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2.2. Организация и проведение массовых мероприятий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55804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 w:rsidR="000068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55804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 w:rsidR="000068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000,0</w:t>
            </w:r>
          </w:p>
        </w:tc>
      </w:tr>
      <w:tr w:rsidR="000068A9" w:rsidRPr="00D129D5" w:rsidTr="000068A9">
        <w:trPr>
          <w:trHeight w:val="33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0068A9" w:rsidRPr="00D129D5" w:rsidTr="000068A9">
        <w:trPr>
          <w:trHeight w:val="33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68A9" w:rsidRPr="007C100C" w:rsidRDefault="000068A9" w:rsidP="000068A9">
            <w:pPr>
              <w:spacing w:after="0" w:line="240" w:lineRule="auto"/>
              <w:ind w:left="27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C100C">
              <w:rPr>
                <w:rFonts w:eastAsia="Times New Roman"/>
                <w:sz w:val="24"/>
                <w:szCs w:val="24"/>
                <w:lang w:eastAsia="ru-RU"/>
              </w:rPr>
              <w:t xml:space="preserve">2.3. Поддержка и развитие творческих коллективов (организация </w:t>
            </w:r>
            <w:r w:rsidRPr="007C100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участия в фестивалях и конкурсах различных уровней)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068A9" w:rsidRPr="00D129D5" w:rsidTr="000068A9">
        <w:trPr>
          <w:trHeight w:val="330"/>
        </w:trPr>
        <w:tc>
          <w:tcPr>
            <w:tcW w:w="7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2.4.Мероприятия для представителей старшего возраста и лиц с ОВЗ (Формирование доступной среды для инвалидов и </w:t>
            </w:r>
            <w:proofErr w:type="spellStart"/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маломобильных</w:t>
            </w:r>
            <w:proofErr w:type="spellEnd"/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групп)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0068A9" w:rsidRPr="00D129D5" w:rsidTr="000068A9">
        <w:trPr>
          <w:trHeight w:val="33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0068A9" w:rsidRPr="00D129D5" w:rsidTr="000068A9">
        <w:trPr>
          <w:trHeight w:val="33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300,0 </w:t>
            </w:r>
          </w:p>
        </w:tc>
      </w:tr>
      <w:tr w:rsidR="000068A9" w:rsidRPr="00D129D5" w:rsidTr="000068A9">
        <w:trPr>
          <w:trHeight w:val="555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E699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№ 2 "Обеспечение отдыха детей и подростков"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E699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МО "Город Отрадное", МБУК "КЦ "Фортуна", МКУ "</w:t>
            </w:r>
            <w:proofErr w:type="spellStart"/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Отрадненская</w:t>
            </w:r>
            <w:proofErr w:type="spellEnd"/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библиотека"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0068A9" w:rsidRPr="00D129D5" w:rsidTr="000068A9">
        <w:trPr>
          <w:trHeight w:val="450"/>
        </w:trPr>
        <w:tc>
          <w:tcPr>
            <w:tcW w:w="530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1020,0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1020,0</w:t>
            </w:r>
          </w:p>
        </w:tc>
      </w:tr>
      <w:tr w:rsidR="000068A9" w:rsidRPr="00D129D5" w:rsidTr="000068A9">
        <w:trPr>
          <w:trHeight w:val="495"/>
        </w:trPr>
        <w:tc>
          <w:tcPr>
            <w:tcW w:w="530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1020,0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1020,0</w:t>
            </w:r>
          </w:p>
        </w:tc>
      </w:tr>
      <w:tr w:rsidR="000068A9" w:rsidRPr="00D129D5" w:rsidTr="000068A9">
        <w:trPr>
          <w:trHeight w:val="30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 Мероприятия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Администрация МО "Город отрадное"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D129D5" w:rsidTr="000068A9">
        <w:trPr>
          <w:trHeight w:val="30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D129D5" w:rsidTr="000068A9">
        <w:trPr>
          <w:trHeight w:val="30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1.1. Организационные мероприятия, направленные на трудоустройство детей и подростков в летнее время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D129D5" w:rsidTr="000068A9">
        <w:trPr>
          <w:trHeight w:val="30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 Организация и проведение мероприятий для детей и молодежи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МКУ "</w:t>
            </w:r>
            <w:proofErr w:type="spellStart"/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Отрадненская</w:t>
            </w:r>
            <w:proofErr w:type="spellEnd"/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библиотека", МБУК "КЦ "Фортуна"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4117D8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BD6F7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B873DB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0068A9" w:rsidRPr="00D129D5" w:rsidTr="000068A9">
        <w:trPr>
          <w:trHeight w:val="30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4117D8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BD6F7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1020,0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B873DB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1020,0</w:t>
            </w:r>
          </w:p>
        </w:tc>
      </w:tr>
      <w:tr w:rsidR="000068A9" w:rsidRPr="00D129D5" w:rsidTr="000068A9">
        <w:trPr>
          <w:trHeight w:val="30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4117D8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BD6F7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1020,0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B873DB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1020,0</w:t>
            </w:r>
          </w:p>
        </w:tc>
      </w:tr>
      <w:tr w:rsidR="000068A9" w:rsidRPr="00D129D5" w:rsidTr="000068A9">
        <w:trPr>
          <w:trHeight w:val="30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2.1. Организация и проведение мероприятий в МКУ "</w:t>
            </w:r>
            <w:proofErr w:type="spellStart"/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Отрадненская</w:t>
            </w:r>
            <w:proofErr w:type="spellEnd"/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библиотека"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МКУ "</w:t>
            </w:r>
            <w:proofErr w:type="spellStart"/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Отрадненская</w:t>
            </w:r>
            <w:proofErr w:type="spellEnd"/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библиотека"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4117D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2026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6310B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6310B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</w:tr>
      <w:tr w:rsidR="000068A9" w:rsidRPr="00D129D5" w:rsidTr="000068A9">
        <w:trPr>
          <w:trHeight w:val="30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4117D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2027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8095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4117D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0068A9" w:rsidRPr="00D129D5" w:rsidTr="000068A9">
        <w:trPr>
          <w:trHeight w:val="30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4117D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  <w:t>2028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6310B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4117D8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2.1.1. Организация и проведение культурно-массовых, творческих, игровых и театрализованных мероприятий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8095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8095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8095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8095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8095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8095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2.1.2. Организация и проведение мероприятий патриотической направленности среди детей и молодежи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8095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8095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8095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479F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8095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8095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2.1.3. Организация и проведение мероприятий, направленных на профилактику асоциального и </w:t>
            </w:r>
            <w:proofErr w:type="spellStart"/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девиантного</w:t>
            </w:r>
            <w:proofErr w:type="spellEnd"/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поведения, безнадзорности, </w:t>
            </w: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правонарушений и преступности, наркомании, токсикомании и алкоголизма в молодежной среде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479F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479F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479F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479F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479F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479F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2.1.4. Библиотечно-информационное обслуживание детей и молодежи, формирование культуры чтения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8095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8095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8095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8095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8095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80951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0068A9" w:rsidRPr="00D129D5" w:rsidTr="000068A9">
        <w:trPr>
          <w:trHeight w:val="30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2.2. Организация и проведение мероприятий в МБУК "КЦ "Фортуна"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МБУК "КЦ "Фортуна"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93C5C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3C5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93C5C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670,0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93C5C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3C5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93C5C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670,0</w:t>
            </w:r>
          </w:p>
        </w:tc>
      </w:tr>
      <w:tr w:rsidR="000068A9" w:rsidRPr="00D129D5" w:rsidTr="000068A9">
        <w:trPr>
          <w:trHeight w:val="30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93C5C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3C5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93C5C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670,0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93C5C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3C5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93C5C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670,0</w:t>
            </w:r>
          </w:p>
        </w:tc>
      </w:tr>
      <w:tr w:rsidR="000068A9" w:rsidRPr="00D129D5" w:rsidTr="000068A9">
        <w:trPr>
          <w:trHeight w:val="30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93C5C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3C5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93C5C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670,0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93C5C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3C5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93C5C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670,0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B25C4C" w:rsidRDefault="000068A9" w:rsidP="000068A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25C4C">
              <w:rPr>
                <w:rFonts w:eastAsia="Times New Roman"/>
                <w:sz w:val="24"/>
                <w:szCs w:val="24"/>
                <w:lang w:eastAsia="ru-RU"/>
              </w:rPr>
              <w:t>2.2.1. Организация и проведение молодежных массовых мероприятий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0068A9" w:rsidRPr="00D129D5" w:rsidTr="000068A9">
        <w:trPr>
          <w:trHeight w:val="30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0068A9" w:rsidRPr="00D129D5" w:rsidTr="000068A9">
        <w:trPr>
          <w:trHeight w:val="330"/>
        </w:trPr>
        <w:tc>
          <w:tcPr>
            <w:tcW w:w="7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2.2.2. Гражданско-патриотическое воспитание молодежи. Развитие молодежно-подростковых формирований, волонтерского движения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0068A9" w:rsidRPr="00D129D5" w:rsidTr="000068A9">
        <w:trPr>
          <w:trHeight w:val="33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0068A9" w:rsidRPr="00D129D5" w:rsidTr="000068A9">
        <w:trPr>
          <w:trHeight w:val="33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0068A9" w:rsidRPr="00D129D5" w:rsidTr="000068A9">
        <w:trPr>
          <w:trHeight w:val="390"/>
        </w:trPr>
        <w:tc>
          <w:tcPr>
            <w:tcW w:w="7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2.2.3. Организация и проведение мероприятий, направленных на воспитание толерантного сознания и профилактику этнического и религиозно-политического экстремизма в молодежной среде, популяризация здорового образа жизни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0068A9" w:rsidRPr="00D129D5" w:rsidTr="000068A9">
        <w:trPr>
          <w:trHeight w:val="36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0068A9" w:rsidRPr="00D129D5" w:rsidTr="000068A9">
        <w:trPr>
          <w:trHeight w:val="435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70.0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0068A9" w:rsidRPr="00D129D5" w:rsidTr="000068A9">
        <w:trPr>
          <w:trHeight w:val="33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E699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№ 3 "Организация и проведение официальных физкультурных мероприятий среди населения"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E699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МБУК "КЦ "Фортуна"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965B0C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  <w:r w:rsidR="000068A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965B0C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  <w:r w:rsidR="000068A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068A9" w:rsidRPr="00D129D5" w:rsidTr="000068A9">
        <w:trPr>
          <w:trHeight w:val="330"/>
        </w:trPr>
        <w:tc>
          <w:tcPr>
            <w:tcW w:w="530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0068A9" w:rsidRPr="00D129D5" w:rsidTr="000068A9">
        <w:trPr>
          <w:trHeight w:val="330"/>
        </w:trPr>
        <w:tc>
          <w:tcPr>
            <w:tcW w:w="530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0068A9" w:rsidRPr="00D129D5" w:rsidTr="000068A9">
        <w:trPr>
          <w:trHeight w:val="30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1.Организация и проведение мероприятий в МБУК "КЦ "Фортуна", направленных на развитие физической культуры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МБУК "КЦ "Фортуна"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2A3774" w:rsidRDefault="00965B0C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</w:t>
            </w:r>
            <w:r w:rsidR="000068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2A3774" w:rsidRDefault="000068A9" w:rsidP="00965B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965B0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       1150,0</w:t>
            </w:r>
          </w:p>
        </w:tc>
      </w:tr>
      <w:tr w:rsidR="000068A9" w:rsidRPr="00D129D5" w:rsidTr="000068A9">
        <w:trPr>
          <w:trHeight w:val="30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      1000,0</w:t>
            </w:r>
          </w:p>
        </w:tc>
      </w:tr>
      <w:tr w:rsidR="000068A9" w:rsidRPr="00D129D5" w:rsidTr="000068A9">
        <w:trPr>
          <w:trHeight w:val="30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0068A9" w:rsidRPr="00D129D5" w:rsidTr="000068A9">
        <w:trPr>
          <w:trHeight w:val="330"/>
        </w:trPr>
        <w:tc>
          <w:tcPr>
            <w:tcW w:w="7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68A9" w:rsidRPr="00527472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2747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1.1. Создание и обновление материально-технической базы для развития физической культуры и массового спорта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0068A9" w:rsidRPr="00D129D5" w:rsidTr="000068A9">
        <w:trPr>
          <w:trHeight w:val="33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0068A9" w:rsidRPr="00D129D5" w:rsidTr="000068A9">
        <w:trPr>
          <w:trHeight w:val="33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0068A9" w:rsidRPr="00D129D5" w:rsidTr="000068A9">
        <w:trPr>
          <w:trHeight w:val="330"/>
        </w:trPr>
        <w:tc>
          <w:tcPr>
            <w:tcW w:w="7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1.2. Проведение общегородских, спортивно-массовых, физкультурных мероприятий. Организационно-техническое обслуживание мероприятий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0068A9" w:rsidRPr="00D129D5" w:rsidTr="000068A9">
        <w:trPr>
          <w:trHeight w:val="33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0068A9" w:rsidRPr="00D129D5" w:rsidTr="000068A9">
        <w:trPr>
          <w:trHeight w:val="33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0068A9" w:rsidRPr="00D129D5" w:rsidTr="000068A9">
        <w:trPr>
          <w:trHeight w:val="330"/>
        </w:trPr>
        <w:tc>
          <w:tcPr>
            <w:tcW w:w="7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527472" w:rsidRDefault="000068A9" w:rsidP="000068A9">
            <w:pPr>
              <w:pStyle w:val="a7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258F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Спорт высших достижений (организация участия спортсменов г. </w:t>
            </w:r>
            <w:proofErr w:type="gramStart"/>
            <w:r w:rsidRPr="008258F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Отрадное</w:t>
            </w:r>
            <w:proofErr w:type="gramEnd"/>
            <w:r w:rsidRPr="008258F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 спортивных мероприятиях муниципальных, региональных, всероссийских и международных уровней)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150,0</w:t>
            </w:r>
          </w:p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0068A9" w:rsidRPr="00D129D5" w:rsidTr="000068A9">
        <w:trPr>
          <w:trHeight w:val="33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0068A9" w:rsidRPr="00D129D5" w:rsidTr="000068A9">
        <w:trPr>
          <w:trHeight w:val="33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1A6C02" w:rsidRPr="00D129D5" w:rsidTr="001A6C02">
        <w:trPr>
          <w:trHeight w:val="330"/>
        </w:trPr>
        <w:tc>
          <w:tcPr>
            <w:tcW w:w="7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6C02" w:rsidRPr="00527472" w:rsidRDefault="001A6C02" w:rsidP="001A6C0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1.4</w:t>
            </w:r>
            <w:r w:rsidRPr="0052747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Мероприятия по приобретению спортивного оборудования и инвентаря для городских и сельских поселений Кировского муниципального района Ленинградской области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1A6C02" w:rsidRPr="00D129D5" w:rsidRDefault="001A6C02" w:rsidP="001A6C0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1A6C02" w:rsidRPr="00D129D5" w:rsidRDefault="001A6C02" w:rsidP="001A6C0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1A6C02" w:rsidRPr="00D129D5" w:rsidRDefault="001A6C02" w:rsidP="001A6C0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1A6C02" w:rsidRPr="00D129D5" w:rsidRDefault="001A6C02" w:rsidP="001A6C0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300</w:t>
            </w:r>
            <w:r w:rsidR="00925D2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1A6C02" w:rsidRPr="00D129D5" w:rsidTr="001A6C02">
        <w:trPr>
          <w:trHeight w:val="33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6C02" w:rsidRPr="00D129D5" w:rsidRDefault="001A6C02" w:rsidP="001A6C0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1A6C02" w:rsidRPr="00D129D5" w:rsidRDefault="001A6C02" w:rsidP="001A6C0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1A6C02" w:rsidRPr="00D129D5" w:rsidRDefault="001A6C02" w:rsidP="001A6C0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1A6C02" w:rsidRPr="00D129D5" w:rsidRDefault="001A6C02" w:rsidP="001A6C0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1A6C02" w:rsidRPr="00D129D5" w:rsidRDefault="001A6C02" w:rsidP="001A6C0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A6C02" w:rsidRPr="00D129D5" w:rsidTr="001A6C02">
        <w:trPr>
          <w:trHeight w:val="330"/>
        </w:trPr>
        <w:tc>
          <w:tcPr>
            <w:tcW w:w="7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6C02" w:rsidRPr="00D129D5" w:rsidRDefault="001A6C02" w:rsidP="001A6C0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1A6C02" w:rsidRPr="00D129D5" w:rsidRDefault="001A6C02" w:rsidP="001A6C0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1A6C02" w:rsidRPr="00D129D5" w:rsidRDefault="001A6C02" w:rsidP="001A6C0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1A6C02" w:rsidRPr="00D129D5" w:rsidRDefault="001A6C02" w:rsidP="001A6C0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1A6C02" w:rsidRPr="00D129D5" w:rsidRDefault="001A6C02" w:rsidP="001A6C0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D129D5" w:rsidTr="000068A9">
        <w:trPr>
          <w:trHeight w:val="60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E699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№ 4 "Поддержка средств массовой информации"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E699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МБУ СМИ "Редакция газеты "Отрадное вчера, сегодня, завтра"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030D14" w:rsidRDefault="0058729D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0068A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030D14" w:rsidRDefault="0058729D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0068A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0068A9" w:rsidRPr="00D129D5" w:rsidTr="000068A9">
        <w:trPr>
          <w:trHeight w:val="615"/>
        </w:trPr>
        <w:tc>
          <w:tcPr>
            <w:tcW w:w="530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030D14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3877,0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030D14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3877,0</w:t>
            </w:r>
          </w:p>
        </w:tc>
      </w:tr>
      <w:tr w:rsidR="000068A9" w:rsidRPr="00D129D5" w:rsidTr="000068A9">
        <w:trPr>
          <w:trHeight w:val="525"/>
        </w:trPr>
        <w:tc>
          <w:tcPr>
            <w:tcW w:w="530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030D14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4262,0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030D14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4262,0</w:t>
            </w:r>
          </w:p>
        </w:tc>
      </w:tr>
      <w:tr w:rsidR="000068A9" w:rsidRPr="00D129D5" w:rsidTr="000068A9">
        <w:trPr>
          <w:trHeight w:val="33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 Обеспечение деятельности (услуги, работа) муниципальных учреждений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МБУ СМИ "Редакция газеты "Отрадное вчера, сегодня, завтра"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3538,0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3538,0</w:t>
            </w:r>
          </w:p>
        </w:tc>
      </w:tr>
      <w:tr w:rsidR="000068A9" w:rsidRPr="00D129D5" w:rsidTr="000068A9">
        <w:trPr>
          <w:trHeight w:val="33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3877,0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3877,0</w:t>
            </w:r>
          </w:p>
        </w:tc>
      </w:tr>
      <w:tr w:rsidR="000068A9" w:rsidRPr="00D129D5" w:rsidTr="000068A9">
        <w:trPr>
          <w:trHeight w:val="33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4262,0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4262,0</w:t>
            </w:r>
          </w:p>
        </w:tc>
      </w:tr>
      <w:tr w:rsidR="000068A9" w:rsidRPr="00D129D5" w:rsidTr="000068A9">
        <w:trPr>
          <w:trHeight w:val="45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 Информирование жителей о развитии жителей муниципального образования и деятельности органов местного самоуправления посредством размещения информационных материалов на сторонних интернет ресурсах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МБУ СМИ "Редакция газеты "Отрадное вчера, сегодня, завтра"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0068A9" w:rsidRPr="00D129D5" w:rsidTr="000068A9">
        <w:trPr>
          <w:trHeight w:val="435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D129D5" w:rsidTr="00AB31D4">
        <w:trPr>
          <w:trHeight w:val="42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B31D4" w:rsidRPr="00D129D5" w:rsidTr="00B11DCE">
        <w:trPr>
          <w:trHeight w:val="45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AB31D4" w:rsidRPr="00D129D5" w:rsidRDefault="00B11DCE" w:rsidP="00AB31D4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3.Укрепление материально-технической базы учреждений средств массовой информации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31D4" w:rsidRPr="00D129D5" w:rsidRDefault="00B11DCE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МБУ СМИ "Редакция газеты "Отрадное вчера, сегодня, завтра"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bottom"/>
          </w:tcPr>
          <w:p w:rsidR="00AB31D4" w:rsidRDefault="00B11DCE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bottom"/>
          </w:tcPr>
          <w:p w:rsidR="00AB31D4" w:rsidRDefault="00B11DCE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bottom"/>
          </w:tcPr>
          <w:p w:rsidR="00AB31D4" w:rsidRPr="00D129D5" w:rsidRDefault="00AB31D4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bottom"/>
          </w:tcPr>
          <w:p w:rsidR="00AB31D4" w:rsidRDefault="00B11DCE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B31D4" w:rsidRPr="00D129D5" w:rsidTr="00B11DCE">
        <w:trPr>
          <w:trHeight w:val="450"/>
        </w:trPr>
        <w:tc>
          <w:tcPr>
            <w:tcW w:w="530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B31D4" w:rsidRPr="00D129D5" w:rsidRDefault="00AB31D4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1D4" w:rsidRPr="00D129D5" w:rsidRDefault="00AB31D4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bottom"/>
          </w:tcPr>
          <w:p w:rsidR="00AB31D4" w:rsidRDefault="00B11DCE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bottom"/>
          </w:tcPr>
          <w:p w:rsidR="00AB31D4" w:rsidRDefault="00B11DCE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bottom"/>
          </w:tcPr>
          <w:p w:rsidR="00AB31D4" w:rsidRPr="00D129D5" w:rsidRDefault="00AB31D4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bottom"/>
          </w:tcPr>
          <w:p w:rsidR="00AB31D4" w:rsidRDefault="0058729D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B31D4" w:rsidRPr="00D129D5" w:rsidTr="00AB31D4">
        <w:trPr>
          <w:trHeight w:val="450"/>
        </w:trPr>
        <w:tc>
          <w:tcPr>
            <w:tcW w:w="53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B31D4" w:rsidRPr="00D129D5" w:rsidRDefault="00AB31D4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31D4" w:rsidRPr="00D129D5" w:rsidRDefault="00AB31D4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AB31D4" w:rsidRDefault="00B11DCE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AB31D4" w:rsidRDefault="0058729D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AB31D4" w:rsidRPr="00D129D5" w:rsidRDefault="00AB31D4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AB31D4" w:rsidRDefault="0058729D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D129D5" w:rsidTr="000068A9">
        <w:trPr>
          <w:trHeight w:val="33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E699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№ 5 "Развитие и модернизация объектов культуры"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E699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МБУК "КЦ "Фортуна", МКУ "</w:t>
            </w:r>
            <w:proofErr w:type="spellStart"/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Отрадненская</w:t>
            </w:r>
            <w:proofErr w:type="spellEnd"/>
            <w:r w:rsidRPr="00D129D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библиотека"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D83706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83</w:t>
            </w:r>
            <w:r w:rsidR="0007746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688,1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31FE1" w:rsidRDefault="0007746E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</w:t>
            </w:r>
            <w:r w:rsidR="000068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040,3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D83706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56</w:t>
            </w:r>
            <w:r w:rsidR="0007746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647,8</w:t>
            </w:r>
          </w:p>
        </w:tc>
      </w:tr>
      <w:tr w:rsidR="000068A9" w:rsidRPr="00D129D5" w:rsidTr="000068A9">
        <w:trPr>
          <w:trHeight w:val="330"/>
        </w:trPr>
        <w:tc>
          <w:tcPr>
            <w:tcW w:w="530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B8617E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951003">
              <w:rPr>
                <w:rFonts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67680,6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B8617E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17040,3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50640,3</w:t>
            </w:r>
          </w:p>
        </w:tc>
      </w:tr>
      <w:tr w:rsidR="000068A9" w:rsidRPr="00D129D5" w:rsidTr="000068A9">
        <w:trPr>
          <w:trHeight w:val="330"/>
        </w:trPr>
        <w:tc>
          <w:tcPr>
            <w:tcW w:w="530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68180,6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17040,3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51140,3</w:t>
            </w:r>
          </w:p>
        </w:tc>
      </w:tr>
      <w:tr w:rsidR="000068A9" w:rsidRPr="00D129D5" w:rsidTr="000068A9">
        <w:trPr>
          <w:trHeight w:val="33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 О</w:t>
            </w: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беспечение деятельности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(услуги, работы) муниципальных</w:t>
            </w: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МКУ "</w:t>
            </w:r>
            <w:proofErr w:type="spellStart"/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Отрадненская</w:t>
            </w:r>
            <w:proofErr w:type="spellEnd"/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библиотека"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МБУК КЦ «Фортуна»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743262" w:rsidRDefault="003E390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35781,2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</w:tcPr>
          <w:p w:rsidR="000068A9" w:rsidRPr="00743262" w:rsidRDefault="003E390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35781,2</w:t>
            </w:r>
          </w:p>
        </w:tc>
      </w:tr>
      <w:tr w:rsidR="000068A9" w:rsidRPr="00D129D5" w:rsidTr="000068A9">
        <w:trPr>
          <w:trHeight w:val="33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B8617E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33600,0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B8617E" w:rsidRDefault="000068A9" w:rsidP="000068A9">
            <w:pPr>
              <w:spacing w:after="0" w:line="240" w:lineRule="auto"/>
              <w:rPr>
                <w:rFonts w:eastAsia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33600,0</w:t>
            </w:r>
          </w:p>
        </w:tc>
      </w:tr>
      <w:tr w:rsidR="000068A9" w:rsidRPr="00D129D5" w:rsidTr="000068A9">
        <w:trPr>
          <w:trHeight w:val="33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34100,0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D129D5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</w:tcPr>
          <w:p w:rsidR="000068A9" w:rsidRPr="00C642C6" w:rsidRDefault="000068A9" w:rsidP="000068A9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C642C6">
              <w:rPr>
                <w:sz w:val="24"/>
                <w:szCs w:val="24"/>
              </w:rPr>
              <w:t>34100,0</w:t>
            </w:r>
          </w:p>
        </w:tc>
      </w:tr>
      <w:tr w:rsidR="00F7009A" w:rsidRPr="001D06A6" w:rsidTr="000068A9">
        <w:trPr>
          <w:trHeight w:val="33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09A" w:rsidRPr="001D06A6" w:rsidRDefault="00F7009A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1.1. Расходы на обеспечение деятельности муниципальных казенных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и бюджетных </w:t>
            </w:r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учреждений (выплата персоналу; закупка товаров, работ и услуг; предоставление субсидий и иные бюджетные ассигнования)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09A" w:rsidRPr="001D06A6" w:rsidRDefault="00F7009A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МКУ "</w:t>
            </w:r>
            <w:proofErr w:type="spellStart"/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Отрадненская</w:t>
            </w:r>
            <w:proofErr w:type="spellEnd"/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библиотека"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F7009A" w:rsidRPr="001D06A6" w:rsidRDefault="00F7009A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F7009A" w:rsidRPr="001D06A6" w:rsidRDefault="003E390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10881,2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F7009A" w:rsidRPr="001D06A6" w:rsidRDefault="00F7009A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F7009A" w:rsidRPr="001D06A6" w:rsidRDefault="008824D2" w:rsidP="00AB31D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10881,2</w:t>
            </w:r>
          </w:p>
        </w:tc>
      </w:tr>
      <w:tr w:rsidR="000068A9" w:rsidRPr="001D06A6" w:rsidTr="000068A9">
        <w:trPr>
          <w:trHeight w:val="33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951003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10600,0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B8617E" w:rsidRDefault="000068A9" w:rsidP="000068A9">
            <w:pPr>
              <w:spacing w:after="0" w:line="240" w:lineRule="auto"/>
              <w:rPr>
                <w:rFonts w:eastAsia="Times New Roman"/>
                <w:color w:val="FF0000"/>
                <w:sz w:val="24"/>
                <w:szCs w:val="24"/>
                <w:lang w:eastAsia="ru-RU"/>
              </w:rPr>
            </w:pPr>
            <w:r w:rsidRPr="00B8617E">
              <w:rPr>
                <w:rFonts w:eastAsia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10600,0</w:t>
            </w:r>
          </w:p>
        </w:tc>
      </w:tr>
      <w:tr w:rsidR="000068A9" w:rsidRPr="001D06A6" w:rsidTr="000068A9">
        <w:trPr>
          <w:trHeight w:val="33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11100,0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11100,0</w:t>
            </w:r>
          </w:p>
        </w:tc>
      </w:tr>
      <w:tr w:rsidR="000068A9" w:rsidRPr="001D06A6" w:rsidTr="000068A9">
        <w:trPr>
          <w:trHeight w:val="33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МБУК "КЦ "Фортуна"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743262" w:rsidRDefault="003E3909" w:rsidP="000068A9">
            <w:pPr>
              <w:spacing w:after="0" w:line="240" w:lineRule="auto"/>
              <w:jc w:val="right"/>
              <w:rPr>
                <w:rFonts w:eastAsia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249</w:t>
            </w:r>
            <w:r w:rsidR="000068A9">
              <w:rPr>
                <w:rFonts w:eastAsia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743262" w:rsidRDefault="008824D2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24900,0</w:t>
            </w:r>
          </w:p>
        </w:tc>
      </w:tr>
      <w:tr w:rsidR="000068A9" w:rsidRPr="001D06A6" w:rsidTr="000068A9">
        <w:trPr>
          <w:trHeight w:val="33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23000,0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23000,0</w:t>
            </w:r>
          </w:p>
        </w:tc>
      </w:tr>
      <w:tr w:rsidR="000068A9" w:rsidRPr="001D06A6" w:rsidTr="000068A9">
        <w:trPr>
          <w:trHeight w:val="33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23000,0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23000,0</w:t>
            </w:r>
          </w:p>
        </w:tc>
      </w:tr>
      <w:tr w:rsidR="000068A9" w:rsidRPr="001D06A6" w:rsidTr="000068A9">
        <w:trPr>
          <w:trHeight w:val="33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 Субсидия на приобретение основных средств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МБУК "КЦ "Фортуна"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1D06A6" w:rsidRDefault="003E390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120</w:t>
            </w:r>
            <w:r w:rsidR="000068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A50C09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1D06A6" w:rsidRDefault="003E390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120</w:t>
            </w:r>
            <w:r w:rsidR="000068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1D06A6" w:rsidTr="000068A9">
        <w:trPr>
          <w:trHeight w:val="33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                   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1D06A6" w:rsidTr="000068A9">
        <w:trPr>
          <w:trHeight w:val="33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1D06A6" w:rsidTr="000068A9">
        <w:trPr>
          <w:trHeight w:val="405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дополнительных расходов местных бюджетов на сохранение целевых </w:t>
            </w:r>
            <w:proofErr w:type="gramStart"/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МБУК "КЦ "Фортуна", МКУ "</w:t>
            </w:r>
            <w:proofErr w:type="spellStart"/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Отрадненская</w:t>
            </w:r>
            <w:proofErr w:type="spellEnd"/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библиотека"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34080,6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17040,3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17040,3</w:t>
            </w:r>
          </w:p>
        </w:tc>
      </w:tr>
      <w:tr w:rsidR="000068A9" w:rsidRPr="001D06A6" w:rsidTr="000068A9">
        <w:trPr>
          <w:trHeight w:val="375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34080,6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17040,3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17040,3       </w:t>
            </w:r>
          </w:p>
        </w:tc>
      </w:tr>
      <w:tr w:rsidR="000068A9" w:rsidRPr="001D06A6" w:rsidTr="000068A9">
        <w:trPr>
          <w:trHeight w:val="435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34080,6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17040,3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17040,3</w:t>
            </w:r>
          </w:p>
        </w:tc>
      </w:tr>
      <w:tr w:rsidR="000068A9" w:rsidRPr="001D06A6" w:rsidTr="000068A9">
        <w:trPr>
          <w:trHeight w:val="33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3.1. Расходы на выплаты персоналу в целях обеспечения функций казенными учреждениями</w:t>
            </w:r>
          </w:p>
        </w:tc>
        <w:tc>
          <w:tcPr>
            <w:tcW w:w="23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МКУ "</w:t>
            </w:r>
            <w:proofErr w:type="spellStart"/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Отрадненская</w:t>
            </w:r>
            <w:proofErr w:type="spellEnd"/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библиотека"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9000,0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0068A9" w:rsidRPr="001D06A6" w:rsidTr="000068A9">
        <w:trPr>
          <w:trHeight w:val="33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9000,0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0068A9" w:rsidRPr="001D06A6" w:rsidTr="000068A9">
        <w:trPr>
          <w:trHeight w:val="33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                        2028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9000,0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0068A9" w:rsidRPr="001D06A6" w:rsidTr="000068A9">
        <w:trPr>
          <w:trHeight w:val="33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3.2. Предоставление субсидий бюджетным учреждениям</w:t>
            </w:r>
          </w:p>
        </w:tc>
        <w:tc>
          <w:tcPr>
            <w:tcW w:w="2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МБУК "КЦ "Фортуна"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25080,6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12540,3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12540,3</w:t>
            </w:r>
          </w:p>
        </w:tc>
      </w:tr>
      <w:tr w:rsidR="000068A9" w:rsidRPr="001D06A6" w:rsidTr="000068A9">
        <w:trPr>
          <w:trHeight w:val="33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           25080,6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12540,3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12540,3</w:t>
            </w:r>
          </w:p>
        </w:tc>
      </w:tr>
      <w:tr w:rsidR="000068A9" w:rsidRPr="001D06A6" w:rsidTr="000068A9">
        <w:trPr>
          <w:trHeight w:val="330"/>
        </w:trPr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25080,6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12540,3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12540,3</w:t>
            </w:r>
          </w:p>
        </w:tc>
      </w:tr>
      <w:tr w:rsidR="000068A9" w:rsidRPr="001D06A6" w:rsidTr="000068A9">
        <w:trPr>
          <w:trHeight w:val="33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4.Субсидия на текущий ремонт помещений МБУК «КЦ «Фортуна»</w:t>
            </w:r>
          </w:p>
        </w:tc>
        <w:tc>
          <w:tcPr>
            <w:tcW w:w="2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D06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МБУК "КЦ "Фортуна"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</w:tcPr>
          <w:p w:rsidR="000068A9" w:rsidRDefault="00D83706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 w:rsidR="003E39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  <w:r w:rsidR="000068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</w:tcPr>
          <w:p w:rsidR="000068A9" w:rsidRPr="001D06A6" w:rsidRDefault="00D83706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 w:rsidR="003E39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  <w:r w:rsidR="000068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0068A9" w:rsidRPr="001D06A6" w:rsidTr="000068A9">
        <w:trPr>
          <w:trHeight w:val="330"/>
        </w:trPr>
        <w:tc>
          <w:tcPr>
            <w:tcW w:w="5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bottom"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1D06A6" w:rsidTr="000068A9">
        <w:trPr>
          <w:trHeight w:val="330"/>
        </w:trPr>
        <w:tc>
          <w:tcPr>
            <w:tcW w:w="5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:rsidR="000068A9" w:rsidRPr="001D06A6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1D06A6" w:rsidTr="000068A9">
        <w:trPr>
          <w:trHeight w:val="33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r w:rsidRPr="0019109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Поддержка развития общественной инфраструктуры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муниципального значения</w:t>
            </w:r>
          </w:p>
        </w:tc>
        <w:tc>
          <w:tcPr>
            <w:tcW w:w="2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Администрация МО "Город отрадное"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</w:tcPr>
          <w:p w:rsidR="000068A9" w:rsidRDefault="0007746E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10526,3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</w:tcPr>
          <w:p w:rsidR="000068A9" w:rsidRDefault="0007746E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  <w:r w:rsidR="000068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</w:tcPr>
          <w:p w:rsidR="000068A9" w:rsidRDefault="0007746E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526,3</w:t>
            </w:r>
          </w:p>
        </w:tc>
      </w:tr>
      <w:tr w:rsidR="000068A9" w:rsidRPr="001D06A6" w:rsidTr="000068A9">
        <w:trPr>
          <w:trHeight w:val="330"/>
        </w:trPr>
        <w:tc>
          <w:tcPr>
            <w:tcW w:w="5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1D06A6" w:rsidTr="000068A9">
        <w:trPr>
          <w:trHeight w:val="330"/>
        </w:trPr>
        <w:tc>
          <w:tcPr>
            <w:tcW w:w="5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1D06A6" w:rsidTr="000068A9">
        <w:trPr>
          <w:trHeight w:val="330"/>
        </w:trPr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5.1. </w:t>
            </w:r>
            <w:r w:rsidRPr="009B02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Приобретение пассажирского микроавтобуса для укрепления материально-технической базы </w:t>
            </w:r>
            <w:r w:rsidRPr="009B02A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МБУК "КЦ "Фортуна"</w:t>
            </w:r>
          </w:p>
        </w:tc>
        <w:tc>
          <w:tcPr>
            <w:tcW w:w="2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129D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Администрация МО "Город отрадное"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</w:tcPr>
          <w:p w:rsidR="000068A9" w:rsidRDefault="0007746E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10526,3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</w:tcPr>
          <w:p w:rsidR="000068A9" w:rsidRDefault="0007746E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  <w:r w:rsidR="000068A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</w:tcPr>
          <w:p w:rsidR="000068A9" w:rsidRDefault="0007746E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526,3</w:t>
            </w:r>
          </w:p>
        </w:tc>
      </w:tr>
      <w:tr w:rsidR="000068A9" w:rsidRPr="001D06A6" w:rsidTr="000068A9">
        <w:trPr>
          <w:trHeight w:val="330"/>
        </w:trPr>
        <w:tc>
          <w:tcPr>
            <w:tcW w:w="5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068A9" w:rsidRPr="001D06A6" w:rsidTr="000068A9">
        <w:trPr>
          <w:trHeight w:val="330"/>
        </w:trPr>
        <w:tc>
          <w:tcPr>
            <w:tcW w:w="5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8A9" w:rsidRPr="001D06A6" w:rsidRDefault="000068A9" w:rsidP="000068A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:rsidR="000068A9" w:rsidRDefault="000068A9" w:rsidP="000068A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0D1D25" w:rsidRDefault="000D1D25" w:rsidP="00182747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8"/>
        </w:rPr>
      </w:pPr>
    </w:p>
    <w:sectPr w:rsidR="000D1D25" w:rsidSect="00413896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367C0"/>
    <w:multiLevelType w:val="hybridMultilevel"/>
    <w:tmpl w:val="3D94D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441C1"/>
    <w:multiLevelType w:val="hybridMultilevel"/>
    <w:tmpl w:val="8B583538"/>
    <w:lvl w:ilvl="0" w:tplc="8C16D3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0C4D1F"/>
    <w:multiLevelType w:val="hybridMultilevel"/>
    <w:tmpl w:val="56047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E663B"/>
    <w:multiLevelType w:val="hybridMultilevel"/>
    <w:tmpl w:val="EF3A3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43BF2"/>
    <w:multiLevelType w:val="hybridMultilevel"/>
    <w:tmpl w:val="6492BE66"/>
    <w:lvl w:ilvl="0" w:tplc="5D2271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AE66853"/>
    <w:multiLevelType w:val="multilevel"/>
    <w:tmpl w:val="6FDE17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4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1800"/>
      </w:pPr>
      <w:rPr>
        <w:rFonts w:hint="default"/>
      </w:rPr>
    </w:lvl>
  </w:abstractNum>
  <w:abstractNum w:abstractNumId="6">
    <w:nsid w:val="5FBD26FF"/>
    <w:multiLevelType w:val="hybridMultilevel"/>
    <w:tmpl w:val="B7968FC4"/>
    <w:lvl w:ilvl="0" w:tplc="B1A44FA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313191"/>
    <w:multiLevelType w:val="hybridMultilevel"/>
    <w:tmpl w:val="81C4D3D2"/>
    <w:lvl w:ilvl="0" w:tplc="D6D8DEBC">
      <w:start w:val="1"/>
      <w:numFmt w:val="decimal"/>
      <w:lvlText w:val="%1."/>
      <w:lvlJc w:val="left"/>
      <w:pPr>
        <w:ind w:left="1249" w:hanging="54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365E"/>
    <w:rsid w:val="000068A9"/>
    <w:rsid w:val="00007E95"/>
    <w:rsid w:val="0001268A"/>
    <w:rsid w:val="00013C17"/>
    <w:rsid w:val="000322C5"/>
    <w:rsid w:val="000410D7"/>
    <w:rsid w:val="00051009"/>
    <w:rsid w:val="00055804"/>
    <w:rsid w:val="0007746E"/>
    <w:rsid w:val="000C1953"/>
    <w:rsid w:val="000D1D25"/>
    <w:rsid w:val="00107D07"/>
    <w:rsid w:val="00146A87"/>
    <w:rsid w:val="00182747"/>
    <w:rsid w:val="001836D6"/>
    <w:rsid w:val="00191099"/>
    <w:rsid w:val="001A6C02"/>
    <w:rsid w:val="001C6AF2"/>
    <w:rsid w:val="001D06A6"/>
    <w:rsid w:val="001D2FE8"/>
    <w:rsid w:val="001E42C5"/>
    <w:rsid w:val="0020520A"/>
    <w:rsid w:val="0025624B"/>
    <w:rsid w:val="00273B4C"/>
    <w:rsid w:val="00275BAE"/>
    <w:rsid w:val="00287DCD"/>
    <w:rsid w:val="002A443B"/>
    <w:rsid w:val="002D4043"/>
    <w:rsid w:val="002F1D27"/>
    <w:rsid w:val="00351C33"/>
    <w:rsid w:val="00364355"/>
    <w:rsid w:val="00371431"/>
    <w:rsid w:val="0037497E"/>
    <w:rsid w:val="00376E26"/>
    <w:rsid w:val="0038026A"/>
    <w:rsid w:val="003A7E47"/>
    <w:rsid w:val="003C6945"/>
    <w:rsid w:val="003E3909"/>
    <w:rsid w:val="003E3C32"/>
    <w:rsid w:val="003E73D0"/>
    <w:rsid w:val="003F5E21"/>
    <w:rsid w:val="003F6E16"/>
    <w:rsid w:val="00412059"/>
    <w:rsid w:val="00413896"/>
    <w:rsid w:val="00421C75"/>
    <w:rsid w:val="00455DB5"/>
    <w:rsid w:val="00456D84"/>
    <w:rsid w:val="00457C80"/>
    <w:rsid w:val="00464950"/>
    <w:rsid w:val="00475E22"/>
    <w:rsid w:val="00491C61"/>
    <w:rsid w:val="0049563E"/>
    <w:rsid w:val="004A53A8"/>
    <w:rsid w:val="004D1FD2"/>
    <w:rsid w:val="004D1FF5"/>
    <w:rsid w:val="004D367A"/>
    <w:rsid w:val="004F7DA0"/>
    <w:rsid w:val="00511FFC"/>
    <w:rsid w:val="00512C96"/>
    <w:rsid w:val="0052547C"/>
    <w:rsid w:val="00525E9D"/>
    <w:rsid w:val="00535DDD"/>
    <w:rsid w:val="0055510D"/>
    <w:rsid w:val="0055728E"/>
    <w:rsid w:val="00562846"/>
    <w:rsid w:val="00563575"/>
    <w:rsid w:val="0058729D"/>
    <w:rsid w:val="00597478"/>
    <w:rsid w:val="005E63F4"/>
    <w:rsid w:val="00621F9E"/>
    <w:rsid w:val="006310B6"/>
    <w:rsid w:val="006471FB"/>
    <w:rsid w:val="00647598"/>
    <w:rsid w:val="00647C85"/>
    <w:rsid w:val="00661F8F"/>
    <w:rsid w:val="00686898"/>
    <w:rsid w:val="006D03CC"/>
    <w:rsid w:val="006E7D1C"/>
    <w:rsid w:val="006F2043"/>
    <w:rsid w:val="0070620A"/>
    <w:rsid w:val="007064D4"/>
    <w:rsid w:val="0073573C"/>
    <w:rsid w:val="00737630"/>
    <w:rsid w:val="00744B2E"/>
    <w:rsid w:val="00753EDB"/>
    <w:rsid w:val="00766248"/>
    <w:rsid w:val="0079594E"/>
    <w:rsid w:val="007B16CD"/>
    <w:rsid w:val="007D0994"/>
    <w:rsid w:val="007E642B"/>
    <w:rsid w:val="00807AAD"/>
    <w:rsid w:val="00822024"/>
    <w:rsid w:val="008226F8"/>
    <w:rsid w:val="00846C38"/>
    <w:rsid w:val="00853985"/>
    <w:rsid w:val="008726B5"/>
    <w:rsid w:val="008824D2"/>
    <w:rsid w:val="00886AE7"/>
    <w:rsid w:val="008A0769"/>
    <w:rsid w:val="008A499C"/>
    <w:rsid w:val="008F08C9"/>
    <w:rsid w:val="0091367C"/>
    <w:rsid w:val="00925D27"/>
    <w:rsid w:val="009402ED"/>
    <w:rsid w:val="009408AD"/>
    <w:rsid w:val="009464D4"/>
    <w:rsid w:val="00955957"/>
    <w:rsid w:val="00965B0C"/>
    <w:rsid w:val="00980EDD"/>
    <w:rsid w:val="009B7A16"/>
    <w:rsid w:val="009D4027"/>
    <w:rsid w:val="009E7559"/>
    <w:rsid w:val="009F3EAC"/>
    <w:rsid w:val="00A0423B"/>
    <w:rsid w:val="00A13B87"/>
    <w:rsid w:val="00A365F4"/>
    <w:rsid w:val="00A37C85"/>
    <w:rsid w:val="00A54FFA"/>
    <w:rsid w:val="00A7041D"/>
    <w:rsid w:val="00A75B12"/>
    <w:rsid w:val="00AA3108"/>
    <w:rsid w:val="00AB31D4"/>
    <w:rsid w:val="00AD3FB4"/>
    <w:rsid w:val="00AF2076"/>
    <w:rsid w:val="00B0010B"/>
    <w:rsid w:val="00B01AFD"/>
    <w:rsid w:val="00B11DCE"/>
    <w:rsid w:val="00B25C4C"/>
    <w:rsid w:val="00B3284D"/>
    <w:rsid w:val="00B63E91"/>
    <w:rsid w:val="00BA5FA2"/>
    <w:rsid w:val="00BB1D59"/>
    <w:rsid w:val="00BE2EA4"/>
    <w:rsid w:val="00C15507"/>
    <w:rsid w:val="00C22530"/>
    <w:rsid w:val="00C543A7"/>
    <w:rsid w:val="00C7283B"/>
    <w:rsid w:val="00C87FF5"/>
    <w:rsid w:val="00C93FB0"/>
    <w:rsid w:val="00CA3D5A"/>
    <w:rsid w:val="00CA6927"/>
    <w:rsid w:val="00CC7596"/>
    <w:rsid w:val="00D0605E"/>
    <w:rsid w:val="00D06E0C"/>
    <w:rsid w:val="00D129D5"/>
    <w:rsid w:val="00D228DC"/>
    <w:rsid w:val="00D31FE1"/>
    <w:rsid w:val="00D3462C"/>
    <w:rsid w:val="00D4439C"/>
    <w:rsid w:val="00D54232"/>
    <w:rsid w:val="00D83706"/>
    <w:rsid w:val="00D9365E"/>
    <w:rsid w:val="00DA4A82"/>
    <w:rsid w:val="00DC2ABA"/>
    <w:rsid w:val="00DD2392"/>
    <w:rsid w:val="00DD2C95"/>
    <w:rsid w:val="00DD684D"/>
    <w:rsid w:val="00E003AC"/>
    <w:rsid w:val="00E06854"/>
    <w:rsid w:val="00E077FD"/>
    <w:rsid w:val="00E154CB"/>
    <w:rsid w:val="00E21983"/>
    <w:rsid w:val="00E251F4"/>
    <w:rsid w:val="00E30419"/>
    <w:rsid w:val="00E5134D"/>
    <w:rsid w:val="00EA509E"/>
    <w:rsid w:val="00EB0A97"/>
    <w:rsid w:val="00EC09DE"/>
    <w:rsid w:val="00ED2A4D"/>
    <w:rsid w:val="00ED3A15"/>
    <w:rsid w:val="00EE73B1"/>
    <w:rsid w:val="00F1382C"/>
    <w:rsid w:val="00F36459"/>
    <w:rsid w:val="00F55B5F"/>
    <w:rsid w:val="00F7009A"/>
    <w:rsid w:val="00F74D8A"/>
    <w:rsid w:val="00F93BBE"/>
    <w:rsid w:val="00FA4AD5"/>
    <w:rsid w:val="00FB6A7F"/>
    <w:rsid w:val="00FE0E92"/>
    <w:rsid w:val="00FE3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108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A3108"/>
    <w:rPr>
      <w:rFonts w:ascii="Times New Roman" w:eastAsia="Calibri" w:hAnsi="Times New Roman" w:cs="Times New Roman"/>
      <w:color w:val="0000FF"/>
      <w:u w:val="single"/>
    </w:rPr>
  </w:style>
  <w:style w:type="character" w:customStyle="1" w:styleId="a4">
    <w:name w:val="Основной текст Знак"/>
    <w:link w:val="a5"/>
    <w:rsid w:val="00D129D5"/>
    <w:rPr>
      <w:rFonts w:ascii="Times New Roman" w:eastAsia="Times New Roman" w:hAnsi="Times New Roman" w:cs="Times New Roman"/>
      <w:szCs w:val="24"/>
      <w:lang w:eastAsia="ru-RU"/>
    </w:rPr>
  </w:style>
  <w:style w:type="paragraph" w:styleId="a5">
    <w:name w:val="Body Text"/>
    <w:basedOn w:val="a"/>
    <w:link w:val="a4"/>
    <w:rsid w:val="00D129D5"/>
    <w:pPr>
      <w:spacing w:after="0" w:line="240" w:lineRule="auto"/>
      <w:jc w:val="both"/>
    </w:pPr>
    <w:rPr>
      <w:rFonts w:eastAsia="Times New Roman"/>
      <w:sz w:val="22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129D5"/>
    <w:rPr>
      <w:rFonts w:ascii="Times New Roman" w:eastAsia="Calibri" w:hAnsi="Times New Roman" w:cs="Times New Roman"/>
      <w:sz w:val="28"/>
    </w:rPr>
  </w:style>
  <w:style w:type="paragraph" w:customStyle="1" w:styleId="ConsPlusCell">
    <w:name w:val="ConsPlusCell"/>
    <w:uiPriority w:val="99"/>
    <w:rsid w:val="00D129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D12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129D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B0A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B0A97"/>
    <w:rPr>
      <w:rFonts w:ascii="Segoe UI" w:eastAsia="Calibri" w:hAnsi="Segoe UI" w:cs="Segoe UI"/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1D06A6"/>
    <w:rPr>
      <w:color w:val="954F72"/>
      <w:u w:val="single"/>
    </w:rPr>
  </w:style>
  <w:style w:type="paragraph" w:customStyle="1" w:styleId="msonormal0">
    <w:name w:val="msonormal"/>
    <w:basedOn w:val="a"/>
    <w:rsid w:val="001D06A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3">
    <w:name w:val="xl63"/>
    <w:basedOn w:val="a"/>
    <w:rsid w:val="001D06A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4">
    <w:name w:val="xl64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0">
    <w:name w:val="xl80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2">
    <w:name w:val="xl82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5">
    <w:name w:val="xl85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6">
    <w:name w:val="xl86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7">
    <w:name w:val="xl87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8">
    <w:name w:val="xl88"/>
    <w:basedOn w:val="a"/>
    <w:rsid w:val="001D06A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9">
    <w:name w:val="xl89"/>
    <w:basedOn w:val="a"/>
    <w:rsid w:val="001D06A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0">
    <w:name w:val="xl90"/>
    <w:basedOn w:val="a"/>
    <w:rsid w:val="001D06A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1">
    <w:name w:val="xl91"/>
    <w:basedOn w:val="a"/>
    <w:rsid w:val="001D06A6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2">
    <w:name w:val="xl92"/>
    <w:basedOn w:val="a"/>
    <w:rsid w:val="001D06A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1D06A6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1D06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1D06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96">
    <w:name w:val="xl96"/>
    <w:basedOn w:val="a"/>
    <w:rsid w:val="001D06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7">
    <w:name w:val="xl97"/>
    <w:basedOn w:val="a"/>
    <w:rsid w:val="001D06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1D06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99">
    <w:name w:val="xl99"/>
    <w:basedOn w:val="a"/>
    <w:rsid w:val="001D06A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00">
    <w:name w:val="xl100"/>
    <w:basedOn w:val="a"/>
    <w:rsid w:val="001D06A6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1D06A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02">
    <w:name w:val="xl102"/>
    <w:basedOn w:val="a"/>
    <w:rsid w:val="001D06A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03">
    <w:name w:val="xl103"/>
    <w:basedOn w:val="a"/>
    <w:rsid w:val="001D06A6"/>
    <w:pPr>
      <w:pBdr>
        <w:top w:val="single" w:sz="4" w:space="0" w:color="auto"/>
        <w:lef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D06A6"/>
    <w:pPr>
      <w:pBdr>
        <w:top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1D06A6"/>
    <w:pPr>
      <w:pBdr>
        <w:lef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D06A6"/>
    <w:pPr>
      <w:pBdr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D06A6"/>
    <w:pPr>
      <w:pBdr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1D06A6"/>
    <w:pPr>
      <w:pBdr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1D06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D06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1D06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3">
    <w:name w:val="xl113"/>
    <w:basedOn w:val="a"/>
    <w:rsid w:val="001D06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4">
    <w:name w:val="xl114"/>
    <w:basedOn w:val="a"/>
    <w:rsid w:val="001D06A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15">
    <w:name w:val="xl115"/>
    <w:basedOn w:val="a"/>
    <w:rsid w:val="001D06A6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16">
    <w:name w:val="xl116"/>
    <w:basedOn w:val="a"/>
    <w:rsid w:val="001D06A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17">
    <w:name w:val="xl117"/>
    <w:basedOn w:val="a"/>
    <w:rsid w:val="001D06A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18">
    <w:name w:val="xl118"/>
    <w:basedOn w:val="a"/>
    <w:rsid w:val="001D06A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19">
    <w:name w:val="xl119"/>
    <w:basedOn w:val="a"/>
    <w:rsid w:val="001D06A6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20">
    <w:name w:val="xl120"/>
    <w:basedOn w:val="a"/>
    <w:rsid w:val="001D06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21">
    <w:name w:val="xl121"/>
    <w:basedOn w:val="a"/>
    <w:rsid w:val="001D06A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22">
    <w:name w:val="xl122"/>
    <w:basedOn w:val="a"/>
    <w:rsid w:val="001D06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23">
    <w:name w:val="xl123"/>
    <w:basedOn w:val="a"/>
    <w:rsid w:val="001D06A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1D06A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1D06A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D06A6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1D06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D06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D06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D06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1D06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33">
    <w:name w:val="xl133"/>
    <w:basedOn w:val="a"/>
    <w:rsid w:val="001D0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1D06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B25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25C4C"/>
    <w:rPr>
      <w:rFonts w:ascii="Times New Roman" w:eastAsia="Calibri" w:hAnsi="Times New Roman" w:cs="Times New Roman"/>
      <w:sz w:val="28"/>
    </w:rPr>
  </w:style>
  <w:style w:type="paragraph" w:styleId="ad">
    <w:name w:val="footer"/>
    <w:basedOn w:val="a"/>
    <w:link w:val="ae"/>
    <w:uiPriority w:val="99"/>
    <w:unhideWhenUsed/>
    <w:rsid w:val="00B25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25C4C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3E817-FF5C-4192-B9B8-B8E17F381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17</Pages>
  <Words>5397</Words>
  <Characters>30769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Ирина</cp:lastModifiedBy>
  <cp:revision>8</cp:revision>
  <cp:lastPrinted>2026-07-06T08:01:00Z</cp:lastPrinted>
  <dcterms:created xsi:type="dcterms:W3CDTF">2026-05-28T08:21:00Z</dcterms:created>
  <dcterms:modified xsi:type="dcterms:W3CDTF">2026-07-08T06:51:00Z</dcterms:modified>
</cp:coreProperties>
</file>